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DF" w:rsidRPr="00F50649" w:rsidRDefault="005B4E1A" w:rsidP="00D019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5295900" cy="762952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7DF" w:rsidRPr="00F50649">
        <w:rPr>
          <w:rFonts w:ascii="Times New Roman" w:hAnsi="Times New Roman"/>
          <w:noProof/>
          <w:sz w:val="24"/>
          <w:szCs w:val="24"/>
          <w:lang w:eastAsia="hu-HU"/>
        </w:rPr>
        <w:t xml:space="preserve"> 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/Székletürítést szabályozó rendszer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/Használati utasítás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</w:p>
    <w:p w:rsidR="002C07DF" w:rsidRPr="00F50649" w:rsidRDefault="005B4E1A" w:rsidP="00D019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4562475" cy="2085975"/>
            <wp:effectExtent l="0" t="0" r="9525" b="9525"/>
            <wp:docPr id="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</w:p>
    <w:p w:rsidR="002C07DF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1 Irrigációs és gyógyszeradagoló port katéter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2 Feltöltő ballon port szintmérővel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3 Mintavételi port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4 Szilikon katéter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5 Helyzetjelző vonal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6 Alacsony nyomású visszatartó ballon ujj zsebbel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7 Csatlakozó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8 Akasztó szíj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9 </w:t>
      </w:r>
      <w:proofErr w:type="spellStart"/>
      <w:r w:rsidRPr="00F50649">
        <w:rPr>
          <w:rFonts w:ascii="Times New Roman" w:hAnsi="Times New Roman"/>
          <w:sz w:val="24"/>
          <w:szCs w:val="24"/>
        </w:rPr>
        <w:t>Luer-lock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fecskendő 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10 Székletgyűjtő beépített kupakkal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11 </w:t>
      </w:r>
      <w:proofErr w:type="spellStart"/>
      <w:r w:rsidRPr="00F50649">
        <w:rPr>
          <w:rFonts w:ascii="Times New Roman" w:hAnsi="Times New Roman"/>
          <w:sz w:val="24"/>
          <w:szCs w:val="24"/>
        </w:rPr>
        <w:t>Zárókapocs</w:t>
      </w:r>
      <w:proofErr w:type="spellEnd"/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</w:p>
    <w:p w:rsidR="002C07DF" w:rsidRPr="00F50649" w:rsidRDefault="002C07DF" w:rsidP="00D0192D">
      <w:pPr>
        <w:spacing w:after="0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>TERMÉKLEÍRÁS</w:t>
      </w:r>
    </w:p>
    <w:p w:rsidR="002C07DF" w:rsidRPr="00F50649" w:rsidRDefault="002C07DF" w:rsidP="00D0192D">
      <w:pPr>
        <w:spacing w:after="0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 w:rsidRPr="00F50649">
        <w:rPr>
          <w:rFonts w:ascii="Times New Roman" w:hAnsi="Times New Roman"/>
          <w:b/>
          <w:sz w:val="24"/>
          <w:szCs w:val="24"/>
        </w:rPr>
        <w:t>Flexi-Seal</w:t>
      </w:r>
      <w:proofErr w:type="spellEnd"/>
      <w:r w:rsidRPr="00F50649">
        <w:rPr>
          <w:rFonts w:ascii="Times New Roman" w:hAnsi="Times New Roman"/>
          <w:b/>
          <w:sz w:val="24"/>
          <w:szCs w:val="24"/>
        </w:rPr>
        <w:t>® SIGNAL székletürítést szabályozó rendszer tartalmazza:</w:t>
      </w:r>
    </w:p>
    <w:p w:rsidR="002C07DF" w:rsidRPr="00F50649" w:rsidRDefault="002C07DF" w:rsidP="00D0192D">
      <w:pPr>
        <w:spacing w:after="0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>1 db lágy szilikon katéter cső szerelék</w:t>
      </w:r>
    </w:p>
    <w:p w:rsidR="002C07DF" w:rsidRPr="00F50649" w:rsidRDefault="002C07DF" w:rsidP="00D0192D">
      <w:pPr>
        <w:spacing w:after="0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 xml:space="preserve">1 db </w:t>
      </w:r>
      <w:proofErr w:type="spellStart"/>
      <w:r w:rsidRPr="00F50649">
        <w:rPr>
          <w:rFonts w:ascii="Times New Roman" w:hAnsi="Times New Roman"/>
          <w:b/>
          <w:sz w:val="24"/>
          <w:szCs w:val="24"/>
        </w:rPr>
        <w:t>Luer-lock</w:t>
      </w:r>
      <w:proofErr w:type="spellEnd"/>
      <w:r w:rsidRPr="00F50649">
        <w:rPr>
          <w:rFonts w:ascii="Times New Roman" w:hAnsi="Times New Roman"/>
          <w:b/>
          <w:sz w:val="24"/>
          <w:szCs w:val="24"/>
        </w:rPr>
        <w:t xml:space="preserve"> fecskendő</w:t>
      </w:r>
    </w:p>
    <w:p w:rsidR="002C07DF" w:rsidRPr="00F50649" w:rsidRDefault="002C07DF" w:rsidP="00D0192D">
      <w:pPr>
        <w:spacing w:after="0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>3 db székletgyűjtő zsák szénszűrővel és</w:t>
      </w:r>
    </w:p>
    <w:p w:rsidR="002C07DF" w:rsidRPr="00F50649" w:rsidRDefault="002C07DF" w:rsidP="00D0192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 db </w:t>
      </w:r>
      <w:proofErr w:type="spellStart"/>
      <w:r>
        <w:rPr>
          <w:rFonts w:ascii="Times New Roman" w:hAnsi="Times New Roman"/>
          <w:b/>
          <w:sz w:val="24"/>
          <w:szCs w:val="24"/>
        </w:rPr>
        <w:t>zárókapocs</w:t>
      </w:r>
      <w:proofErr w:type="spellEnd"/>
      <w:r w:rsidRPr="00F50649">
        <w:rPr>
          <w:rFonts w:ascii="Times New Roman" w:hAnsi="Times New Roman"/>
          <w:b/>
          <w:sz w:val="24"/>
          <w:szCs w:val="24"/>
        </w:rPr>
        <w:t xml:space="preserve"> (1. ábra)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puha</w:t>
      </w:r>
      <w:r w:rsidRPr="00F50649">
        <w:rPr>
          <w:rFonts w:ascii="Times New Roman" w:hAnsi="Times New Roman"/>
          <w:sz w:val="24"/>
          <w:szCs w:val="24"/>
        </w:rPr>
        <w:t xml:space="preserve"> katétert illessze be a végbélbe a székletürítés szabályozásához a széklet visszatartása és elvezetése érdekében, ill. hogy megvédje a beteg bőrét és az ágynemű tiszta maradjon. A katéter egyik végén található egy alacsony nyomású székletvisszatartó ballon</w:t>
      </w:r>
      <w:r>
        <w:rPr>
          <w:rFonts w:ascii="Times New Roman" w:hAnsi="Times New Roman"/>
          <w:sz w:val="24"/>
          <w:szCs w:val="24"/>
        </w:rPr>
        <w:t>,</w:t>
      </w:r>
      <w:r w:rsidRPr="00F50649">
        <w:rPr>
          <w:rFonts w:ascii="Times New Roman" w:hAnsi="Times New Roman"/>
          <w:sz w:val="24"/>
          <w:szCs w:val="24"/>
        </w:rPr>
        <w:t xml:space="preserve"> a másik végén egy csatlakozó a székletgyűjtő zsák felcsatolásához. A ballon alatt van egy zseb</w:t>
      </w:r>
      <w:r>
        <w:rPr>
          <w:rFonts w:ascii="Times New Roman" w:hAnsi="Times New Roman"/>
          <w:sz w:val="24"/>
          <w:szCs w:val="24"/>
        </w:rPr>
        <w:t>,</w:t>
      </w:r>
      <w:r w:rsidRPr="00F50649">
        <w:rPr>
          <w:rFonts w:ascii="Times New Roman" w:hAnsi="Times New Roman"/>
          <w:sz w:val="24"/>
          <w:szCs w:val="24"/>
        </w:rPr>
        <w:t xml:space="preserve"> mely lehetővé teszi, hogy az orvos az ujjával megfelelően be tudja helyezni az eszközt.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Pr="00F50649" w:rsidRDefault="002C07DF" w:rsidP="00EF10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Egy kék és egy fehér port van a szilikon katéterhez csatlakoztatva. A fehér “45ml” felirat</w:t>
      </w:r>
      <w:r>
        <w:rPr>
          <w:rFonts w:ascii="Times New Roman" w:hAnsi="Times New Roman"/>
          <w:sz w:val="24"/>
          <w:szCs w:val="24"/>
        </w:rPr>
        <w:t xml:space="preserve">ú </w:t>
      </w:r>
      <w:proofErr w:type="spellStart"/>
      <w:r w:rsidRPr="00F50649">
        <w:rPr>
          <w:rFonts w:ascii="Times New Roman" w:hAnsi="Times New Roman"/>
          <w:sz w:val="24"/>
          <w:szCs w:val="24"/>
        </w:rPr>
        <w:t>portot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használja a székletvisszatartó ballon feltöltéséhez, miután a segédeszközt beillesztette a beteg végbelébe (2-1b ábra). Ez a fehér feltöltő port rendelkezik látható és tapintható jellel is az alacsony nyomású visszatartó ballon optimális feltöltöttségének jelölésére. A kék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0650">
        <w:rPr>
          <w:rFonts w:ascii="Times New Roman" w:hAnsi="Times New Roman"/>
          <w:color w:val="FF0000"/>
          <w:sz w:val="24"/>
          <w:szCs w:val="24"/>
        </w:rPr>
        <w:t>“IRRIG./</w:t>
      </w:r>
      <w:proofErr w:type="spellStart"/>
      <w:r w:rsidRPr="00250650">
        <w:rPr>
          <w:rFonts w:ascii="Times New Roman" w:hAnsi="Times New Roman"/>
          <w:color w:val="FF0000"/>
          <w:sz w:val="24"/>
          <w:szCs w:val="24"/>
        </w:rPr>
        <w:t>Rx</w:t>
      </w:r>
      <w:proofErr w:type="spellEnd"/>
      <w:r w:rsidRPr="00250650">
        <w:rPr>
          <w:rFonts w:ascii="Times New Roman" w:hAnsi="Times New Roman"/>
          <w:color w:val="FF0000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649">
        <w:rPr>
          <w:rFonts w:ascii="Times New Roman" w:hAnsi="Times New Roman"/>
          <w:sz w:val="24"/>
          <w:szCs w:val="24"/>
        </w:rPr>
        <w:t>felirat</w:t>
      </w:r>
      <w:r>
        <w:rPr>
          <w:rFonts w:ascii="Times New Roman" w:hAnsi="Times New Roman"/>
          <w:sz w:val="24"/>
          <w:szCs w:val="24"/>
        </w:rPr>
        <w:t xml:space="preserve">ú </w:t>
      </w:r>
      <w:proofErr w:type="spellStart"/>
      <w:r w:rsidRPr="00F50649">
        <w:rPr>
          <w:rFonts w:ascii="Times New Roman" w:hAnsi="Times New Roman"/>
          <w:sz w:val="24"/>
          <w:szCs w:val="24"/>
        </w:rPr>
        <w:t>portot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szükség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649"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>etén</w:t>
      </w:r>
      <w:r w:rsidRPr="00F50649">
        <w:rPr>
          <w:rFonts w:ascii="Times New Roman" w:hAnsi="Times New Roman"/>
          <w:sz w:val="24"/>
          <w:szCs w:val="24"/>
        </w:rPr>
        <w:t xml:space="preserve"> a segédeszköz öblítésére</w:t>
      </w:r>
      <w:r>
        <w:rPr>
          <w:rFonts w:ascii="Times New Roman" w:hAnsi="Times New Roman"/>
          <w:sz w:val="24"/>
          <w:szCs w:val="24"/>
        </w:rPr>
        <w:t>,</w:t>
      </w:r>
      <w:r w:rsidRPr="00F50649">
        <w:rPr>
          <w:rFonts w:ascii="Times New Roman" w:hAnsi="Times New Roman"/>
          <w:sz w:val="24"/>
          <w:szCs w:val="24"/>
        </w:rPr>
        <w:t xml:space="preserve"> valamint előírás szerint gyógyszer beadására használja (2-1a ábra).</w:t>
      </w:r>
    </w:p>
    <w:p w:rsidR="002C07DF" w:rsidRPr="00F50649" w:rsidRDefault="002C07DF" w:rsidP="00D0192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C07DF" w:rsidRPr="00F50649" w:rsidRDefault="002C07DF" w:rsidP="00D0192D">
      <w:pPr>
        <w:spacing w:after="0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>JAVALLATOK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Folyékony vagy közepesen folyékony széklettel rendelkező </w:t>
      </w:r>
      <w:proofErr w:type="spellStart"/>
      <w:r w:rsidRPr="00F50649">
        <w:rPr>
          <w:rFonts w:ascii="Times New Roman" w:hAnsi="Times New Roman"/>
          <w:sz w:val="24"/>
          <w:szCs w:val="24"/>
        </w:rPr>
        <w:t>székletinkontinens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betegeknél a székletürítés szabályozására és gyógyszer adagolására.</w:t>
      </w:r>
    </w:p>
    <w:p w:rsidR="002C07DF" w:rsidRPr="00F50649" w:rsidRDefault="002C07DF" w:rsidP="00D0192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C07DF" w:rsidRPr="00F50649" w:rsidRDefault="002C07DF" w:rsidP="00D0192D">
      <w:pPr>
        <w:spacing w:after="0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>ELLENJAVALLATOK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F50649">
          <w:rPr>
            <w:rFonts w:ascii="Times New Roman" w:hAnsi="Times New Roman"/>
            <w:sz w:val="24"/>
            <w:szCs w:val="24"/>
          </w:rPr>
          <w:t>1. A</w:t>
        </w:r>
      </w:smartTag>
      <w:r w:rsidRPr="00F50649">
        <w:rPr>
          <w:rFonts w:ascii="Times New Roman" w:hAnsi="Times New Roman"/>
          <w:sz w:val="24"/>
          <w:szCs w:val="24"/>
        </w:rPr>
        <w:t xml:space="preserve"> termék használata nem javasolt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29 egymást követő napnál hosszabb használatra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lastRenderedPageBreak/>
        <w:t>• gyermekek esetében (18 éven aluli betegeknél), mivel a termék alkalmazhatóságát ebben a korcsoportban nem tesztelték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F50649">
          <w:rPr>
            <w:rFonts w:ascii="Times New Roman" w:hAnsi="Times New Roman"/>
            <w:sz w:val="24"/>
            <w:szCs w:val="24"/>
          </w:rPr>
          <w:t>2. A</w:t>
        </w:r>
      </w:smartTag>
      <w:r w:rsidRPr="00F50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649">
        <w:rPr>
          <w:rFonts w:ascii="Times New Roman" w:hAnsi="Times New Roman"/>
          <w:sz w:val="24"/>
          <w:szCs w:val="24"/>
        </w:rPr>
        <w:t>Flexi-Seal</w:t>
      </w:r>
      <w:proofErr w:type="spellEnd"/>
      <w:r w:rsidRPr="00F50649">
        <w:rPr>
          <w:rFonts w:ascii="Times New Roman" w:hAnsi="Times New Roman"/>
          <w:sz w:val="24"/>
          <w:szCs w:val="24"/>
        </w:rPr>
        <w:t>™ SIGNAL™ székletürítést szabályozó rendszer nem használható olyan egyénnél, akinek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• gyanított vagy igazolt végbél nyálkahártya károsodása van, pl. súlyos végbélgyulladása, </w:t>
      </w:r>
      <w:proofErr w:type="spellStart"/>
      <w:r w:rsidRPr="00F50649">
        <w:rPr>
          <w:rFonts w:ascii="Times New Roman" w:hAnsi="Times New Roman"/>
          <w:sz w:val="24"/>
          <w:szCs w:val="24"/>
        </w:rPr>
        <w:t>isémiás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végbélgyulladása vagy nyálkahártya elfekélyesedése van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egy éven belül végbélműtéte volt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végbél vagy végbélnyílás sérülése van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jelentős nagyságú és / vagy tünetekkel járó aranyere van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• akinek végbél, végbélnyílás szűkülete vagy </w:t>
      </w:r>
      <w:proofErr w:type="spellStart"/>
      <w:r w:rsidRPr="00F50649">
        <w:rPr>
          <w:rFonts w:ascii="Times New Roman" w:hAnsi="Times New Roman"/>
          <w:sz w:val="24"/>
          <w:szCs w:val="24"/>
        </w:rPr>
        <w:t>sztenózisa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van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gyanított vagy igazolt végbél/végbélnyílás tumora van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végbelébe vagy végbélnyílásába bármilyen eszközt felhelyeztek (pl. hőmérőt) vagy székletürítést elősegítő eszközt alkalmaztak (pl. végbélkúpot vagy beöntést)</w:t>
      </w:r>
    </w:p>
    <w:p w:rsidR="002C07DF" w:rsidRPr="00F50649" w:rsidRDefault="002C07DF" w:rsidP="00D0192D">
      <w:pPr>
        <w:spacing w:after="0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érzékeny vagy allergiás reakciót mutatott a szett bármely  elemére</w:t>
      </w:r>
    </w:p>
    <w:p w:rsidR="002C07DF" w:rsidRDefault="002C07DF" w:rsidP="00D0192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C07DF" w:rsidRPr="00D429DB" w:rsidRDefault="002C07DF" w:rsidP="00EF10CD">
      <w:pPr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FIGYELMEZTETÉS</w:t>
      </w:r>
      <w:r w:rsidRPr="00D429DB">
        <w:rPr>
          <w:rFonts w:ascii="Times New Roman" w:hAnsi="Times New Roman"/>
          <w:b/>
          <w:bCs/>
          <w:color w:val="FF0000"/>
          <w:sz w:val="24"/>
          <w:szCs w:val="24"/>
        </w:rPr>
        <w:t>:</w:t>
      </w:r>
    </w:p>
    <w:p w:rsidR="002C07DF" w:rsidRPr="003926EE" w:rsidRDefault="002C07DF" w:rsidP="00567C8B">
      <w:pPr>
        <w:pStyle w:val="Default"/>
        <w:numPr>
          <w:ilvl w:val="0"/>
          <w:numId w:val="2"/>
        </w:numPr>
        <w:rPr>
          <w:color w:val="FF0000"/>
          <w:lang w:val="hu-HU"/>
        </w:rPr>
      </w:pPr>
      <w:r w:rsidRPr="003926EE">
        <w:rPr>
          <w:b/>
          <w:bCs/>
          <w:color w:val="FF0000"/>
          <w:lang w:val="hu-HU"/>
        </w:rPr>
        <w:t xml:space="preserve">Figyelmeztetés: </w:t>
      </w:r>
      <w:r w:rsidRPr="00F53883">
        <w:rPr>
          <w:color w:val="FF0000"/>
          <w:lang w:val="hu-HU"/>
        </w:rPr>
        <w:t>Fontos figyelembe venni, hogy csak kevés adat áll rendelkezésre a székletürítést szabályozó rendszer 14 napnál hosszabb</w:t>
      </w:r>
      <w:r>
        <w:rPr>
          <w:color w:val="FF0000"/>
          <w:lang w:val="hu-HU"/>
        </w:rPr>
        <w:t xml:space="preserve"> használatáról.</w:t>
      </w:r>
      <w:r w:rsidRPr="003926EE">
        <w:rPr>
          <w:color w:val="FF0000"/>
          <w:lang w:val="hu-HU"/>
        </w:rPr>
        <w:t xml:space="preserve"> </w:t>
      </w:r>
    </w:p>
    <w:p w:rsidR="002C07DF" w:rsidRPr="003926EE" w:rsidRDefault="002C07DF" w:rsidP="00EF10CD">
      <w:pPr>
        <w:pStyle w:val="Default"/>
        <w:ind w:left="720"/>
        <w:rPr>
          <w:b/>
          <w:bCs/>
          <w:color w:val="FF0000"/>
          <w:lang w:val="hu-HU"/>
        </w:rPr>
      </w:pPr>
    </w:p>
    <w:p w:rsidR="002C07DF" w:rsidRPr="00D172EF" w:rsidRDefault="002C07DF" w:rsidP="00393395">
      <w:pPr>
        <w:pStyle w:val="Listaszerbekezds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D172EF">
        <w:rPr>
          <w:rFonts w:ascii="Times New Roman" w:hAnsi="Times New Roman"/>
          <w:b/>
          <w:bCs/>
          <w:color w:val="FF0000"/>
          <w:sz w:val="24"/>
          <w:szCs w:val="24"/>
        </w:rPr>
        <w:t>Figyelmeztetés</w:t>
      </w:r>
      <w:r>
        <w:rPr>
          <w:rFonts w:ascii="Times New Roman" w:hAnsi="Times New Roman"/>
          <w:color w:val="FF0000"/>
          <w:sz w:val="24"/>
          <w:szCs w:val="24"/>
        </w:rPr>
        <w:t xml:space="preserve">: Fennáll a veszélye, hogy véletlenül a terméket más orvostechnikai eszközhöz csatlakoztatják, </w:t>
      </w:r>
      <w:r w:rsidRPr="00393395">
        <w:rPr>
          <w:rFonts w:ascii="Times New Roman" w:hAnsi="Times New Roman"/>
          <w:color w:val="FF0000"/>
          <w:sz w:val="24"/>
          <w:szCs w:val="24"/>
        </w:rPr>
        <w:t xml:space="preserve">mint pl. intravénás eszközök, lélegeztető és gázvezető rendszerek, húgycső/húgyúti, végtag mandzsettát </w:t>
      </w:r>
      <w:r>
        <w:rPr>
          <w:rFonts w:ascii="Times New Roman" w:hAnsi="Times New Roman"/>
          <w:color w:val="FF0000"/>
          <w:sz w:val="24"/>
          <w:szCs w:val="24"/>
        </w:rPr>
        <w:t>fel</w:t>
      </w:r>
      <w:r w:rsidRPr="00393395">
        <w:rPr>
          <w:rFonts w:ascii="Times New Roman" w:hAnsi="Times New Roman"/>
          <w:color w:val="FF0000"/>
          <w:sz w:val="24"/>
          <w:szCs w:val="24"/>
        </w:rPr>
        <w:t xml:space="preserve">fújó </w:t>
      </w:r>
      <w:proofErr w:type="spellStart"/>
      <w:r w:rsidRPr="00393395">
        <w:rPr>
          <w:rFonts w:ascii="Times New Roman" w:hAnsi="Times New Roman"/>
          <w:color w:val="FF0000"/>
          <w:sz w:val="24"/>
          <w:szCs w:val="24"/>
        </w:rPr>
        <w:t>neuraxiális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érzéstelenítő</w:t>
      </w:r>
      <w:r w:rsidRPr="00D172EF">
        <w:rPr>
          <w:rFonts w:ascii="Times New Roman" w:hAnsi="Times New Roman"/>
          <w:color w:val="FF0000"/>
          <w:sz w:val="24"/>
          <w:szCs w:val="24"/>
        </w:rPr>
        <w:t xml:space="preserve"> eszközök</w:t>
      </w:r>
      <w:r>
        <w:rPr>
          <w:rFonts w:ascii="Times New Roman" w:hAnsi="Times New Roman"/>
          <w:color w:val="FF0000"/>
          <w:sz w:val="24"/>
          <w:szCs w:val="24"/>
        </w:rPr>
        <w:t xml:space="preserve"> és egyéb bélrendszert</w:t>
      </w:r>
      <w:r w:rsidRPr="00D172EF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és gyomrot érintő kezelések során.</w:t>
      </w:r>
    </w:p>
    <w:p w:rsidR="002C07DF" w:rsidRDefault="002C07DF" w:rsidP="00D172EF">
      <w:pPr>
        <w:pStyle w:val="Listaszerbekezds"/>
        <w:spacing w:after="0" w:line="240" w:lineRule="auto"/>
        <w:ind w:left="0"/>
        <w:contextualSpacing w:val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2C07DF" w:rsidRPr="00F50649" w:rsidRDefault="002C07DF" w:rsidP="00D0192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C07DF" w:rsidRPr="00F50649" w:rsidRDefault="002C07DF" w:rsidP="00D0192D">
      <w:pPr>
        <w:spacing w:after="0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 xml:space="preserve">ÓVINTÉZKEDÉSEK ÉS </w:t>
      </w:r>
      <w:r>
        <w:rPr>
          <w:rFonts w:ascii="Times New Roman" w:hAnsi="Times New Roman"/>
          <w:b/>
          <w:sz w:val="24"/>
          <w:szCs w:val="24"/>
        </w:rPr>
        <w:t>ÉSZREVÉTELEK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1. Szigorú felügyelet szükséges a termék használatakor azon betegeknél, akiknek a bélrendszere gyulladt állapotban van vagy akik végbélműtéten estek át. Az ilyen állapotú betegeknél az orvosnak meg kell határozni a gyulladás mértékét és helyét vagy a műtét kiterjedését (pl. az </w:t>
      </w:r>
      <w:proofErr w:type="spellStart"/>
      <w:r w:rsidRPr="00F50649">
        <w:rPr>
          <w:rFonts w:ascii="Times New Roman" w:hAnsi="Times New Roman"/>
          <w:sz w:val="24"/>
          <w:szCs w:val="24"/>
        </w:rPr>
        <w:t>anasztomózis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helyét) a vastagbélen/végbélen belül a termék használatának megfontolása előtt.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2. </w:t>
      </w:r>
      <w:r w:rsidRPr="00F50649">
        <w:rPr>
          <w:rFonts w:ascii="Times New Roman" w:hAnsi="Times New Roman"/>
          <w:b/>
          <w:sz w:val="24"/>
          <w:szCs w:val="24"/>
        </w:rPr>
        <w:t xml:space="preserve">Fokozott gondossággal kell az eszközt használni azoknál a betegeknél, akik hajlamosak vérzésre, </w:t>
      </w:r>
      <w:proofErr w:type="spellStart"/>
      <w:r w:rsidRPr="00F50649">
        <w:rPr>
          <w:rFonts w:ascii="Times New Roman" w:hAnsi="Times New Roman"/>
          <w:b/>
          <w:sz w:val="24"/>
          <w:szCs w:val="24"/>
        </w:rPr>
        <w:t>antikoaguláns</w:t>
      </w:r>
      <w:proofErr w:type="spellEnd"/>
      <w:r w:rsidRPr="00F50649">
        <w:rPr>
          <w:rFonts w:ascii="Times New Roman" w:hAnsi="Times New Roman"/>
          <w:b/>
          <w:sz w:val="24"/>
          <w:szCs w:val="24"/>
        </w:rPr>
        <w:t xml:space="preserve"> vagy </w:t>
      </w:r>
      <w:proofErr w:type="spellStart"/>
      <w:r w:rsidRPr="00F50649">
        <w:rPr>
          <w:rFonts w:ascii="Times New Roman" w:hAnsi="Times New Roman"/>
          <w:b/>
          <w:sz w:val="24"/>
          <w:szCs w:val="24"/>
        </w:rPr>
        <w:t>vérlemezkék</w:t>
      </w:r>
      <w:proofErr w:type="spellEnd"/>
      <w:r w:rsidRPr="00F50649">
        <w:rPr>
          <w:rFonts w:ascii="Times New Roman" w:hAnsi="Times New Roman"/>
          <w:b/>
          <w:sz w:val="24"/>
          <w:szCs w:val="24"/>
        </w:rPr>
        <w:t xml:space="preserve"> ellen irányuló kezelés miatt vagy ezek alapjául szolgáló betegségből kifolyólag.</w:t>
      </w:r>
      <w:r w:rsidRPr="00F50649">
        <w:rPr>
          <w:rFonts w:ascii="Times New Roman" w:hAnsi="Times New Roman"/>
          <w:sz w:val="24"/>
          <w:szCs w:val="24"/>
        </w:rPr>
        <w:t xml:space="preserve"> Ha végbélvérzés jele lép fel, távolítsa el azonnal az eszközt és forduljon orvoshoz.  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3. Gerincsérült betegeknél fokozott óvatossággal kell használni az eszközt </w:t>
      </w:r>
      <w:r>
        <w:rPr>
          <w:rFonts w:ascii="Times New Roman" w:hAnsi="Times New Roman"/>
          <w:sz w:val="24"/>
          <w:szCs w:val="24"/>
        </w:rPr>
        <w:t xml:space="preserve">az autonóm </w:t>
      </w:r>
      <w:proofErr w:type="spellStart"/>
      <w:r>
        <w:rPr>
          <w:rFonts w:ascii="Times New Roman" w:hAnsi="Times New Roman"/>
          <w:sz w:val="24"/>
          <w:szCs w:val="24"/>
        </w:rPr>
        <w:t>diszreflexia</w:t>
      </w:r>
      <w:proofErr w:type="spellEnd"/>
      <w:r>
        <w:rPr>
          <w:rFonts w:ascii="Times New Roman" w:hAnsi="Times New Roman"/>
          <w:sz w:val="24"/>
          <w:szCs w:val="24"/>
        </w:rPr>
        <w:t xml:space="preserve"> kialakulásának esélye miatt.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4. Távolítson el mindenféle, a végbelében található eszközt a </w:t>
      </w:r>
      <w:proofErr w:type="spellStart"/>
      <w:r w:rsidRPr="00F50649">
        <w:rPr>
          <w:rFonts w:ascii="Times New Roman" w:hAnsi="Times New Roman"/>
          <w:sz w:val="24"/>
          <w:szCs w:val="24"/>
        </w:rPr>
        <w:t>Flexi-Seal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™ SIGNAL™ FMS székletürítést szabályozó rendszer felhelyezése előtt és ne helyezzen be más eszközt a végbélbe, amíg a </w:t>
      </w:r>
      <w:proofErr w:type="spellStart"/>
      <w:r w:rsidRPr="00F50649">
        <w:rPr>
          <w:rFonts w:ascii="Times New Roman" w:hAnsi="Times New Roman"/>
          <w:sz w:val="24"/>
          <w:szCs w:val="24"/>
        </w:rPr>
        <w:t>Flexi-Seal</w:t>
      </w:r>
      <w:proofErr w:type="spellEnd"/>
      <w:r w:rsidRPr="00F50649">
        <w:rPr>
          <w:rFonts w:ascii="Times New Roman" w:hAnsi="Times New Roman"/>
          <w:sz w:val="24"/>
          <w:szCs w:val="24"/>
        </w:rPr>
        <w:t>™ SIGNAL™ FMS a helyén van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5. Értesítsen azonnal orvost, ha a következők valamelyikét tapasztalja: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végbél fájdalom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végbél vérzés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hasi tünetek, mint pl. felfúvódás / fájdalom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6. Győződjön meg róla, hogy a beteg nem fekszik vagy ül a katéteren, mert a nyomódás anális </w:t>
      </w:r>
      <w:r>
        <w:rPr>
          <w:rFonts w:ascii="Times New Roman" w:hAnsi="Times New Roman"/>
          <w:sz w:val="24"/>
          <w:szCs w:val="24"/>
        </w:rPr>
        <w:t>nyomási sérüléshez</w:t>
      </w:r>
      <w:r w:rsidRPr="00F50649">
        <w:rPr>
          <w:rFonts w:ascii="Times New Roman" w:hAnsi="Times New Roman"/>
          <w:sz w:val="24"/>
          <w:szCs w:val="24"/>
        </w:rPr>
        <w:t xml:space="preserve"> vezethet és a széklet áramlását is akadályozza.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7. Szilárd vagy félkemény széklet nem tud átjutni a katéteren és eltömíti a nyílást. A segédeszköz használata nem javasolt szilárd vagy félkemény széklet esetén.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8. Várható egy kis mennyiségű nedvesség vagy szivárgás a katéter körül. A bőrirritáció elkerülésének érdekében, használja az intézményben alkalmazott megfelelő bőrvédelmi protokollt. Alapvető, hogy a bőrét tartsa tisztán, szárazan és hidratáló termékkel védje. 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9. Ha"/>
        </w:smartTagPr>
        <w:r w:rsidRPr="00F50649">
          <w:rPr>
            <w:rFonts w:ascii="Times New Roman" w:hAnsi="Times New Roman"/>
            <w:sz w:val="24"/>
            <w:szCs w:val="24"/>
          </w:rPr>
          <w:t>9. Ha</w:t>
        </w:r>
      </w:smartTag>
      <w:r w:rsidRPr="00F50649">
        <w:rPr>
          <w:rFonts w:ascii="Times New Roman" w:hAnsi="Times New Roman"/>
          <w:sz w:val="24"/>
          <w:szCs w:val="24"/>
        </w:rPr>
        <w:t xml:space="preserve"> a katéter eltömődik széklettel, akkor vízzel kiöblíthető, csakis az irrigációs </w:t>
      </w:r>
      <w:proofErr w:type="spellStart"/>
      <w:r w:rsidRPr="00F50649">
        <w:rPr>
          <w:rFonts w:ascii="Times New Roman" w:hAnsi="Times New Roman"/>
          <w:sz w:val="24"/>
          <w:szCs w:val="24"/>
        </w:rPr>
        <w:t>portot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használva (lásd a Használati útmutató “A segédeszköz öblítése” részét). Ne használja a fehér („45 ml” feliratú) </w:t>
      </w:r>
      <w:proofErr w:type="spellStart"/>
      <w:r w:rsidRPr="00F50649">
        <w:rPr>
          <w:rFonts w:ascii="Times New Roman" w:hAnsi="Times New Roman"/>
          <w:sz w:val="24"/>
          <w:szCs w:val="24"/>
        </w:rPr>
        <w:t>portot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</w:t>
      </w:r>
      <w:r w:rsidRPr="00F50649">
        <w:rPr>
          <w:rFonts w:ascii="Times New Roman" w:hAnsi="Times New Roman"/>
          <w:sz w:val="24"/>
          <w:szCs w:val="24"/>
        </w:rPr>
        <w:lastRenderedPageBreak/>
        <w:t>irrigáláshoz. Ha a katéter eltömődése a szilárd széklet következménye, a termék használatát abba kell hagyni.</w:t>
      </w:r>
    </w:p>
    <w:p w:rsidR="002C07DF" w:rsidRPr="00F50649" w:rsidRDefault="002C07DF" w:rsidP="00EE0DB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10. Fokozottan figyeljen arra, hogy a kék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irrigációs</w:t>
      </w:r>
      <w:r w:rsidRPr="00250650">
        <w:rPr>
          <w:rFonts w:ascii="Times New Roman" w:hAnsi="Times New Roman"/>
          <w:b/>
          <w:bCs/>
          <w:color w:val="FF0000"/>
          <w:sz w:val="24"/>
          <w:szCs w:val="24"/>
          <w:lang w:eastAsia="zh-TW"/>
        </w:rPr>
        <w:t>/</w:t>
      </w:r>
      <w:r>
        <w:rPr>
          <w:rFonts w:ascii="Times New Roman" w:hAnsi="Times New Roman"/>
          <w:b/>
          <w:bCs/>
          <w:color w:val="FF0000"/>
          <w:sz w:val="24"/>
          <w:szCs w:val="24"/>
          <w:lang w:eastAsia="zh-TW"/>
        </w:rPr>
        <w:t>gyógyszeradagoló</w:t>
      </w:r>
      <w:r w:rsidRPr="00D429D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50649">
        <w:rPr>
          <w:rFonts w:ascii="Times New Roman" w:hAnsi="Times New Roman"/>
          <w:sz w:val="24"/>
          <w:szCs w:val="24"/>
        </w:rPr>
        <w:t>portot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(7-1a ábra) csak irrigálásra vagy gyógyszeradagolásra alkalmazza. A fehér feltöltő </w:t>
      </w:r>
      <w:proofErr w:type="spellStart"/>
      <w:r w:rsidRPr="00F50649">
        <w:rPr>
          <w:rFonts w:ascii="Times New Roman" w:hAnsi="Times New Roman"/>
          <w:sz w:val="24"/>
          <w:szCs w:val="24"/>
        </w:rPr>
        <w:t>portot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(„45 ml” feliratú, 7-1b ábra) ne használja irrigálásra vagy gyógyszer beadásra.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1. Ha"/>
        </w:smartTagPr>
        <w:r w:rsidRPr="00F50649">
          <w:rPr>
            <w:rFonts w:ascii="Times New Roman" w:hAnsi="Times New Roman"/>
            <w:sz w:val="24"/>
            <w:szCs w:val="24"/>
          </w:rPr>
          <w:t>11. Ha</w:t>
        </w:r>
      </w:smartTag>
      <w:r w:rsidRPr="00F50649">
        <w:rPr>
          <w:rFonts w:ascii="Times New Roman" w:hAnsi="Times New Roman"/>
          <w:sz w:val="24"/>
          <w:szCs w:val="24"/>
        </w:rPr>
        <w:t xml:space="preserve"> a beteg széklettartása, a széklet sűrűsége és gyakorisága normálissá kezd válni, hagyja abba a termék használatát.  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12. Amíg a beteg állapotának ellenőrzése rendszeres és szoros, a </w:t>
      </w:r>
      <w:r>
        <w:rPr>
          <w:rFonts w:ascii="Times New Roman" w:hAnsi="Times New Roman"/>
          <w:sz w:val="24"/>
          <w:szCs w:val="24"/>
        </w:rPr>
        <w:t xml:space="preserve">beteg felültethető rövid időtartamokra </w:t>
      </w:r>
      <w:r w:rsidRPr="00F50649">
        <w:rPr>
          <w:rFonts w:ascii="Times New Roman" w:hAnsi="Times New Roman"/>
          <w:sz w:val="24"/>
          <w:szCs w:val="24"/>
        </w:rPr>
        <w:t xml:space="preserve">például </w:t>
      </w:r>
      <w:proofErr w:type="spellStart"/>
      <w:r>
        <w:rPr>
          <w:rFonts w:ascii="Times New Roman" w:hAnsi="Times New Roman"/>
          <w:sz w:val="24"/>
          <w:szCs w:val="24"/>
        </w:rPr>
        <w:t>max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F50649">
        <w:rPr>
          <w:rFonts w:ascii="Times New Roman" w:hAnsi="Times New Roman"/>
          <w:sz w:val="24"/>
          <w:szCs w:val="24"/>
        </w:rPr>
        <w:t>2 órá</w:t>
      </w:r>
      <w:r>
        <w:rPr>
          <w:rFonts w:ascii="Times New Roman" w:hAnsi="Times New Roman"/>
          <w:sz w:val="24"/>
          <w:szCs w:val="24"/>
        </w:rPr>
        <w:t>ra</w:t>
      </w:r>
      <w:r w:rsidRPr="00F50649">
        <w:rPr>
          <w:rFonts w:ascii="Times New Roman" w:hAnsi="Times New Roman"/>
          <w:sz w:val="24"/>
          <w:szCs w:val="24"/>
        </w:rPr>
        <w:t xml:space="preserve"> a napi</w:t>
      </w:r>
      <w:r>
        <w:rPr>
          <w:rFonts w:ascii="Times New Roman" w:hAnsi="Times New Roman"/>
          <w:sz w:val="24"/>
          <w:szCs w:val="24"/>
        </w:rPr>
        <w:t xml:space="preserve"> ápolás</w:t>
      </w:r>
      <w:r w:rsidRPr="00F50649">
        <w:rPr>
          <w:rFonts w:ascii="Times New Roman" w:hAnsi="Times New Roman"/>
          <w:sz w:val="24"/>
          <w:szCs w:val="24"/>
        </w:rPr>
        <w:t xml:space="preserve"> részeként. A</w:t>
      </w:r>
      <w:r>
        <w:rPr>
          <w:rFonts w:ascii="Times New Roman" w:hAnsi="Times New Roman"/>
          <w:sz w:val="24"/>
          <w:szCs w:val="24"/>
        </w:rPr>
        <w:t>z ültetés ideje alatt</w:t>
      </w:r>
      <w:r w:rsidRPr="00F50649">
        <w:rPr>
          <w:rFonts w:ascii="Times New Roman" w:hAnsi="Times New Roman"/>
          <w:sz w:val="24"/>
          <w:szCs w:val="24"/>
        </w:rPr>
        <w:t xml:space="preserve"> re</w:t>
      </w:r>
      <w:r>
        <w:rPr>
          <w:rFonts w:ascii="Times New Roman" w:hAnsi="Times New Roman"/>
          <w:sz w:val="24"/>
          <w:szCs w:val="24"/>
        </w:rPr>
        <w:t>ndszeresen ellenőrizze, hogy a cső</w:t>
      </w:r>
      <w:r w:rsidRPr="00F50649">
        <w:rPr>
          <w:rFonts w:ascii="Times New Roman" w:hAnsi="Times New Roman"/>
          <w:sz w:val="24"/>
          <w:szCs w:val="24"/>
        </w:rPr>
        <w:t xml:space="preserve"> nincs-e akadályoztatva, a katéter nem törik-e meg és hogy nem alakul-e ki </w:t>
      </w:r>
      <w:r>
        <w:rPr>
          <w:rFonts w:ascii="Times New Roman" w:hAnsi="Times New Roman"/>
          <w:sz w:val="24"/>
          <w:szCs w:val="24"/>
        </w:rPr>
        <w:t xml:space="preserve">nyomási fekély </w:t>
      </w:r>
      <w:r w:rsidRPr="00F50649">
        <w:rPr>
          <w:rFonts w:ascii="Times New Roman" w:hAnsi="Times New Roman"/>
          <w:sz w:val="24"/>
          <w:szCs w:val="24"/>
        </w:rPr>
        <w:t xml:space="preserve">a végbélnyílás körül. Néhány beteg esetében </w:t>
      </w:r>
      <w:r>
        <w:rPr>
          <w:rFonts w:ascii="Times New Roman" w:hAnsi="Times New Roman"/>
          <w:sz w:val="24"/>
          <w:szCs w:val="24"/>
        </w:rPr>
        <w:t>az ültetés</w:t>
      </w:r>
      <w:r w:rsidRPr="00F50649">
        <w:rPr>
          <w:rFonts w:ascii="Times New Roman" w:hAnsi="Times New Roman"/>
          <w:sz w:val="24"/>
          <w:szCs w:val="24"/>
        </w:rPr>
        <w:t xml:space="preserve"> időtartama sokkal rövidebb kell, hogy legyen </w:t>
      </w:r>
      <w:r>
        <w:rPr>
          <w:rFonts w:ascii="Times New Roman" w:hAnsi="Times New Roman"/>
          <w:sz w:val="24"/>
          <w:szCs w:val="24"/>
        </w:rPr>
        <w:t>a nyomási fekély</w:t>
      </w:r>
      <w:r w:rsidRPr="00F50649">
        <w:rPr>
          <w:rFonts w:ascii="Times New Roman" w:hAnsi="Times New Roman"/>
          <w:sz w:val="24"/>
          <w:szCs w:val="24"/>
        </w:rPr>
        <w:t xml:space="preserve"> elkerülése érdekében, az orvosok figyelmét fel kell hívni erre az eshetőségre.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14. Mint bármely végbélben használható segédeszköz használatakor, a következő kedvezőtlen események fordulhatnak elő: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Széklet szivárgás a termék körül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A végbél/végbélnyílás vérzése a végbél vagy végbélnyílás nyálkahártyájának nyomás hatására bekövetkező elhalása vagy fekélyesedése miatt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A végbélnyílás körüli bőr károsodása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A végbél záró izomzatának átmeneti elhalása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Fertőzés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Bélelzáródás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• A bél perforációja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5. A"/>
        </w:smartTagPr>
        <w:r w:rsidRPr="00F50649">
          <w:rPr>
            <w:rFonts w:ascii="Times New Roman" w:hAnsi="Times New Roman"/>
            <w:sz w:val="24"/>
            <w:szCs w:val="24"/>
          </w:rPr>
          <w:t>15. A</w:t>
        </w:r>
      </w:smartTag>
      <w:r w:rsidRPr="00F50649">
        <w:rPr>
          <w:rFonts w:ascii="Times New Roman" w:hAnsi="Times New Roman"/>
          <w:sz w:val="24"/>
          <w:szCs w:val="24"/>
        </w:rPr>
        <w:t xml:space="preserve"> termék egyszer használatos, ismételt felhasználása nem ajánlott. Az ismételt felhasználás hozzájárulhat a fertőzés, keresztszennyeződés kockázatának növekedéséhez. Előfordulhat, hogy a termék fizikai tulajdonságai már nem lesznek megfelelőek a rendeltetésszerű használatra. </w:t>
      </w:r>
    </w:p>
    <w:p w:rsidR="002C07DF" w:rsidRDefault="002C07DF" w:rsidP="009B275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>HASZNÁLATI UTASÍTÁS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>A. A segédeszköz előkészítése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F50649">
          <w:rPr>
            <w:rFonts w:ascii="Times New Roman" w:hAnsi="Times New Roman"/>
            <w:sz w:val="24"/>
            <w:szCs w:val="24"/>
          </w:rPr>
          <w:t>1. A</w:t>
        </w:r>
      </w:smartTag>
      <w:r w:rsidRPr="00F50649">
        <w:rPr>
          <w:rFonts w:ascii="Times New Roman" w:hAnsi="Times New Roman"/>
          <w:sz w:val="24"/>
          <w:szCs w:val="24"/>
        </w:rPr>
        <w:t xml:space="preserve"> segédeszköz szetten kívül, kesztyűre és síkosítóra is szüksége lesz.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2.</w:t>
      </w:r>
      <w:r w:rsidRPr="00F50649">
        <w:t xml:space="preserve"> </w:t>
      </w:r>
      <w:r w:rsidRPr="00F50649">
        <w:rPr>
          <w:rFonts w:ascii="Times New Roman" w:hAnsi="Times New Roman"/>
          <w:sz w:val="24"/>
          <w:szCs w:val="24"/>
        </w:rPr>
        <w:t>Bontsa ki a katétert hosszanti irányban és fektesse vízszintesen az ágyra, terítse el a székletgyűjtő zsákot az ágy lába felé.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3. Biztosan csatlakoztassa a székletgyűjtő zsákot a katéter végén található csatlakozóhoz (3. ábra).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>B. A beteg előkészítése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1. Fektesse a beteget a bal oldalára; ha ez nem lehetséges, akkor helyezze úgy a beteget, hogy a végbeléhez hozzáférhessen.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2. Távolítson el mindenféle, a végbelében található eszközt a </w:t>
      </w:r>
      <w:proofErr w:type="spellStart"/>
      <w:r w:rsidRPr="00F50649">
        <w:rPr>
          <w:rFonts w:ascii="Times New Roman" w:hAnsi="Times New Roman"/>
          <w:sz w:val="24"/>
          <w:szCs w:val="24"/>
        </w:rPr>
        <w:t>Flexi-Seal</w:t>
      </w:r>
      <w:proofErr w:type="spellEnd"/>
      <w:r w:rsidRPr="00F50649">
        <w:rPr>
          <w:rFonts w:ascii="Times New Roman" w:hAnsi="Times New Roman"/>
          <w:sz w:val="24"/>
          <w:szCs w:val="24"/>
        </w:rPr>
        <w:t>® SIGNAL™ székletürítést szabályozó rendszer behelyezése előtt.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3. Végezzen manuális végbél vizsgálatot az eszköz felhelyezhetőségének kiértékelésére.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>C. A segédeszköz behelyezése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F50649">
          <w:rPr>
            <w:rFonts w:ascii="Times New Roman" w:hAnsi="Times New Roman"/>
            <w:sz w:val="24"/>
            <w:szCs w:val="24"/>
          </w:rPr>
          <w:t>1. A</w:t>
        </w:r>
      </w:smartTag>
      <w:r w:rsidRPr="00F50649">
        <w:rPr>
          <w:rFonts w:ascii="Times New Roman" w:hAnsi="Times New Roman"/>
          <w:sz w:val="24"/>
          <w:szCs w:val="24"/>
        </w:rPr>
        <w:t xml:space="preserve"> mellékelt fecskendőt használva távolítsa el a ballonban esetlegesen bennrekedt levegőt, úgy, hogy a fecskendőt a fehér („45 ml” feliratú) feltöltő </w:t>
      </w:r>
      <w:proofErr w:type="spellStart"/>
      <w:r w:rsidRPr="00F50649">
        <w:rPr>
          <w:rFonts w:ascii="Times New Roman" w:hAnsi="Times New Roman"/>
          <w:sz w:val="24"/>
          <w:szCs w:val="24"/>
        </w:rPr>
        <w:t>porthoz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illeszti, és kifelé húzza a fecskendő dugattyúját.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Húzza ki a fecskendőt, majd töltse fel 45 ml csapvízzel vagy sóoldattal és csatlakoztassa a katéter fehér feltöltő </w:t>
      </w:r>
      <w:proofErr w:type="spellStart"/>
      <w:r w:rsidRPr="00F50649">
        <w:rPr>
          <w:rFonts w:ascii="Times New Roman" w:hAnsi="Times New Roman"/>
          <w:sz w:val="24"/>
          <w:szCs w:val="24"/>
        </w:rPr>
        <w:t>portjához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. 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Illessze a síkosított kesztyűben lévő mutatóujját a kék ujj zsebbe a manuális irányítás érdekében a termék behelyezése során (az ujjzseb a helyzetjelző vonal fölött elhelyezkedik el.) (4. ábra)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Kenje be a katéter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649">
        <w:rPr>
          <w:rFonts w:ascii="Times New Roman" w:hAnsi="Times New Roman"/>
          <w:sz w:val="24"/>
          <w:szCs w:val="24"/>
        </w:rPr>
        <w:t>ballon</w:t>
      </w:r>
      <w:r>
        <w:rPr>
          <w:rFonts w:ascii="Times New Roman" w:hAnsi="Times New Roman"/>
          <w:sz w:val="24"/>
          <w:szCs w:val="24"/>
        </w:rPr>
        <w:t xml:space="preserve"> felöli </w:t>
      </w:r>
      <w:r w:rsidRPr="00F50649">
        <w:rPr>
          <w:rFonts w:ascii="Times New Roman" w:hAnsi="Times New Roman"/>
          <w:sz w:val="24"/>
          <w:szCs w:val="24"/>
        </w:rPr>
        <w:t>végét síkosító zselével. Fogja meg a katétert és finoman illessze be a ballon véget a végbélnyílás záróizmán keresztül addig, amíg a ballon a külső farpofákon túl és a végbél boltozaton belülre kerül. Az ujját kiveheti vagy benn is tartható a ballon feltöltésének kezdetén.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2. Töltse fel a ballont 45 ml vízzel vagy sóoldattal úgy, hogy lassan benyomja a fecskendő dugattyúját.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lastRenderedPageBreak/>
        <w:t>Az ujj kihúzása után a</w:t>
      </w:r>
      <w:r w:rsidRPr="00F50649">
        <w:t xml:space="preserve"> </w:t>
      </w:r>
      <w:r w:rsidRPr="00F50649">
        <w:rPr>
          <w:rFonts w:ascii="Times New Roman" w:hAnsi="Times New Roman"/>
          <w:sz w:val="24"/>
          <w:szCs w:val="24"/>
        </w:rPr>
        <w:t xml:space="preserve">SIGNAL™ kamra jelezni fogja, ha a ballon elérte az optimális feltöltöttség szintjét (5. ábra). Előfordulhat, hogy a SIGNAL™ kamra nem jelez, ha a végbélben nagy hely van. </w:t>
      </w:r>
      <w:r w:rsidRPr="00F50649">
        <w:rPr>
          <w:rFonts w:ascii="Times New Roman" w:hAnsi="Times New Roman"/>
          <w:b/>
          <w:sz w:val="24"/>
          <w:szCs w:val="24"/>
        </w:rPr>
        <w:t>Semmiképpen ne töltsön a ballonba 45ml-nél több folyadékot.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Ha a SIGNAL™ kamra kevesebb, mint 30ml szintnél jelez, akkor vissza kell szívni a folyadékot és újra elhelyezni a ballont a végbél boltozatában.</w:t>
      </w:r>
      <w:r w:rsidRPr="00F50649">
        <w:rPr>
          <w:rFonts w:ascii="Times New Roman" w:hAnsi="Times New Roman"/>
        </w:rPr>
        <w:t xml:space="preserve"> Megigazítást követően töltse fel a ballont a már említett módon. </w:t>
      </w:r>
      <w:r w:rsidRPr="00F50649">
        <w:rPr>
          <w:rFonts w:ascii="Times New Roman" w:hAnsi="Times New Roman"/>
          <w:b/>
          <w:sz w:val="24"/>
          <w:szCs w:val="24"/>
        </w:rPr>
        <w:t>Ne töltsön a ballonba 45 ml-nél több folyadékot.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3. Távolítsa el a fecskendőt a feltöltő </w:t>
      </w:r>
      <w:proofErr w:type="spellStart"/>
      <w:r w:rsidRPr="00F50649">
        <w:rPr>
          <w:rFonts w:ascii="Times New Roman" w:hAnsi="Times New Roman"/>
          <w:sz w:val="24"/>
          <w:szCs w:val="24"/>
        </w:rPr>
        <w:t>portr</w:t>
      </w:r>
      <w:r>
        <w:rPr>
          <w:rFonts w:ascii="Times New Roman" w:hAnsi="Times New Roman"/>
          <w:sz w:val="24"/>
          <w:szCs w:val="24"/>
        </w:rPr>
        <w:t>ól</w:t>
      </w:r>
      <w:proofErr w:type="spellEnd"/>
      <w:r>
        <w:rPr>
          <w:rFonts w:ascii="Times New Roman" w:hAnsi="Times New Roman"/>
          <w:sz w:val="24"/>
          <w:szCs w:val="24"/>
        </w:rPr>
        <w:t>, és ﬁ</w:t>
      </w:r>
      <w:proofErr w:type="spellStart"/>
      <w:r>
        <w:rPr>
          <w:rFonts w:ascii="Times New Roman" w:hAnsi="Times New Roman"/>
          <w:sz w:val="24"/>
          <w:szCs w:val="24"/>
        </w:rPr>
        <w:t>noman</w:t>
      </w:r>
      <w:proofErr w:type="spellEnd"/>
      <w:r>
        <w:rPr>
          <w:rFonts w:ascii="Times New Roman" w:hAnsi="Times New Roman"/>
          <w:sz w:val="24"/>
          <w:szCs w:val="24"/>
        </w:rPr>
        <w:t xml:space="preserve"> húzza meg a puha </w:t>
      </w:r>
      <w:r w:rsidRPr="00F50649">
        <w:rPr>
          <w:rFonts w:ascii="Times New Roman" w:hAnsi="Times New Roman"/>
          <w:sz w:val="24"/>
          <w:szCs w:val="24"/>
        </w:rPr>
        <w:t>katétert azért, hogy ellenőrizze, a ballon biztosan a végbélben van, és a végbél boltozatán belül helyezkedik el (6. ábra).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4. Hosszában helyezze el a flexibilis katétert a beteg lába mentén elkerülve annak megtörését és az eldugulást. </w:t>
      </w:r>
      <w:r>
        <w:rPr>
          <w:rFonts w:ascii="Times New Roman" w:hAnsi="Times New Roman"/>
          <w:sz w:val="24"/>
          <w:szCs w:val="24"/>
        </w:rPr>
        <w:t>Figyeljen a helyzetjelző vonal helyzetére</w:t>
      </w:r>
      <w:r w:rsidRPr="00F50649">
        <w:rPr>
          <w:rFonts w:ascii="Times New Roman" w:hAnsi="Times New Roman"/>
          <w:sz w:val="24"/>
          <w:szCs w:val="24"/>
        </w:rPr>
        <w:t xml:space="preserve"> a beteg végbélnyílásá</w:t>
      </w:r>
      <w:r>
        <w:rPr>
          <w:rFonts w:ascii="Times New Roman" w:hAnsi="Times New Roman"/>
          <w:sz w:val="24"/>
          <w:szCs w:val="24"/>
        </w:rPr>
        <w:t>hoz képes</w:t>
      </w:r>
      <w:r w:rsidRPr="00F50649">
        <w:rPr>
          <w:rFonts w:ascii="Times New Roman" w:hAnsi="Times New Roman"/>
          <w:sz w:val="24"/>
          <w:szCs w:val="24"/>
        </w:rPr>
        <w:t xml:space="preserve">t. Rendszeresen figyelje a helyzetjelző vonal helyének változását, mely jelzés segítségével meghatározható a beteg végbelében lévő székletvisszatartó ballon mozgása. Ez jelezheti a ballon vagy a segédeszköz ismételt behelyezésének szükségességét. Az </w:t>
      </w:r>
      <w:r w:rsidRPr="0091150E">
        <w:rPr>
          <w:rFonts w:ascii="Times New Roman" w:hAnsi="Times New Roman"/>
          <w:sz w:val="24"/>
          <w:szCs w:val="24"/>
        </w:rPr>
        <w:t xml:space="preserve">eszköz kicsúszása esetén </w:t>
      </w:r>
      <w:r w:rsidRPr="00F50649">
        <w:rPr>
          <w:rFonts w:ascii="Times New Roman" w:hAnsi="Times New Roman"/>
          <w:sz w:val="24"/>
          <w:szCs w:val="24"/>
        </w:rPr>
        <w:t>teljesen eressze le a ballont, mossa ki a katéter ballon</w:t>
      </w:r>
      <w:r>
        <w:rPr>
          <w:rFonts w:ascii="Times New Roman" w:hAnsi="Times New Roman"/>
          <w:sz w:val="24"/>
          <w:szCs w:val="24"/>
        </w:rPr>
        <w:t xml:space="preserve"> felöli</w:t>
      </w:r>
      <w:r w:rsidRPr="00F50649">
        <w:rPr>
          <w:rFonts w:ascii="Times New Roman" w:hAnsi="Times New Roman"/>
          <w:sz w:val="24"/>
          <w:szCs w:val="24"/>
        </w:rPr>
        <w:t xml:space="preserve"> végét és helyezze vissza az eszközt „A segédeszköz behelyezése” pont instrukciói szerint. A visszahelyezés előtt meg kell vizsgálni, hogy nincs-e széklet a végbélben. Ha a kicsúszás több mint háromszor előfordul</w:t>
      </w:r>
      <w:r>
        <w:rPr>
          <w:rFonts w:ascii="Times New Roman" w:hAnsi="Times New Roman"/>
          <w:sz w:val="24"/>
          <w:szCs w:val="24"/>
        </w:rPr>
        <w:t>,</w:t>
      </w:r>
      <w:r w:rsidRPr="00F50649">
        <w:rPr>
          <w:rFonts w:ascii="Times New Roman" w:hAnsi="Times New Roman"/>
          <w:sz w:val="24"/>
          <w:szCs w:val="24"/>
        </w:rPr>
        <w:t xml:space="preserve"> megfontolandó a termék további használata.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5. Akassza fel a zsákot a szíjánál egy, a beteg szintjénél alacsonyabb helyre az ágy oldalánál.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>D. A segédeszköz öblítése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Pr="00F50649" w:rsidRDefault="002C07DF" w:rsidP="00B224A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A szilikon katétert öblítheti úgy, hogy a fecskendőt szobahőmérsékletű csapvízzel tölti fel, és a kék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irrigációs</w:t>
      </w:r>
      <w:r w:rsidRPr="00250650">
        <w:rPr>
          <w:rFonts w:ascii="Times New Roman" w:hAnsi="Times New Roman"/>
          <w:b/>
          <w:bCs/>
          <w:color w:val="FF0000"/>
          <w:sz w:val="24"/>
          <w:szCs w:val="24"/>
          <w:lang w:eastAsia="zh-TW"/>
        </w:rPr>
        <w:t>/</w:t>
      </w:r>
      <w:r>
        <w:rPr>
          <w:rFonts w:ascii="Times New Roman" w:hAnsi="Times New Roman"/>
          <w:b/>
          <w:bCs/>
          <w:color w:val="FF0000"/>
          <w:sz w:val="24"/>
          <w:szCs w:val="24"/>
          <w:lang w:eastAsia="zh-TW"/>
        </w:rPr>
        <w:t xml:space="preserve">gyógyszeradagoló </w:t>
      </w:r>
      <w:proofErr w:type="spellStart"/>
      <w:r w:rsidRPr="00F50649">
        <w:rPr>
          <w:rFonts w:ascii="Times New Roman" w:hAnsi="Times New Roman"/>
          <w:sz w:val="24"/>
          <w:szCs w:val="24"/>
        </w:rPr>
        <w:t>portot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(</w:t>
      </w:r>
      <w:r w:rsidRPr="00250650">
        <w:rPr>
          <w:rFonts w:ascii="Times New Roman" w:hAnsi="Times New Roman"/>
          <w:b/>
          <w:bCs/>
          <w:color w:val="FF0000"/>
          <w:sz w:val="24"/>
          <w:szCs w:val="24"/>
        </w:rPr>
        <w:t>“IRRIG./</w:t>
      </w:r>
      <w:proofErr w:type="spellStart"/>
      <w:r w:rsidRPr="00250650">
        <w:rPr>
          <w:rFonts w:ascii="Times New Roman" w:hAnsi="Times New Roman"/>
          <w:b/>
          <w:bCs/>
          <w:color w:val="FF0000"/>
          <w:sz w:val="24"/>
          <w:szCs w:val="24"/>
        </w:rPr>
        <w:t>Rx</w:t>
      </w:r>
      <w:proofErr w:type="spellEnd"/>
      <w:r w:rsidRPr="00250650">
        <w:rPr>
          <w:rFonts w:ascii="Times New Roman" w:hAnsi="Times New Roman"/>
          <w:b/>
          <w:bCs/>
          <w:color w:val="FF0000"/>
          <w:sz w:val="24"/>
          <w:szCs w:val="24"/>
        </w:rPr>
        <w:t>”</w:t>
      </w:r>
      <w:r w:rsidRPr="00D429D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50649">
        <w:rPr>
          <w:rFonts w:ascii="Times New Roman" w:hAnsi="Times New Roman"/>
          <w:sz w:val="24"/>
          <w:szCs w:val="24"/>
        </w:rPr>
        <w:t xml:space="preserve">jelzésű, 7-1a ábra) a fecskendőhöz csatlakoztatja, majd benyomja a fecskendő dugattyúját. Figyeljen rá, hogy a kék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irrigációs</w:t>
      </w:r>
      <w:r w:rsidRPr="00250650">
        <w:rPr>
          <w:rFonts w:ascii="Times New Roman" w:hAnsi="Times New Roman"/>
          <w:b/>
          <w:bCs/>
          <w:color w:val="FF0000"/>
          <w:sz w:val="24"/>
          <w:szCs w:val="24"/>
          <w:lang w:eastAsia="zh-TW"/>
        </w:rPr>
        <w:t>/</w:t>
      </w:r>
      <w:r>
        <w:rPr>
          <w:rFonts w:ascii="Times New Roman" w:hAnsi="Times New Roman"/>
          <w:b/>
          <w:bCs/>
          <w:color w:val="FF0000"/>
          <w:sz w:val="24"/>
          <w:szCs w:val="24"/>
          <w:lang w:eastAsia="zh-TW"/>
        </w:rPr>
        <w:t>gyógyszeradagoló</w:t>
      </w:r>
      <w:r w:rsidRPr="00F50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649">
        <w:rPr>
          <w:rFonts w:ascii="Times New Roman" w:hAnsi="Times New Roman"/>
          <w:sz w:val="24"/>
          <w:szCs w:val="24"/>
        </w:rPr>
        <w:t>portot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csak a termék öblítésére használja! Ne használja öblítésre a fehér („45 ml” feliratú, 7-1b ábra) feltöltő </w:t>
      </w:r>
      <w:proofErr w:type="spellStart"/>
      <w:r w:rsidRPr="00F50649">
        <w:rPr>
          <w:rFonts w:ascii="Times New Roman" w:hAnsi="Times New Roman"/>
          <w:sz w:val="24"/>
          <w:szCs w:val="24"/>
        </w:rPr>
        <w:t>portot</w:t>
      </w:r>
      <w:proofErr w:type="spellEnd"/>
      <w:r w:rsidRPr="00F50649">
        <w:rPr>
          <w:rFonts w:ascii="Times New Roman" w:hAnsi="Times New Roman"/>
          <w:sz w:val="24"/>
          <w:szCs w:val="24"/>
        </w:rPr>
        <w:t>, mert ez a székletvisszatartó ballon túltöltéséhez vezethet, így az eszköz öblítése nem lesz megfelelő. Ismételje meg ezt az öblítés</w:t>
      </w:r>
      <w:r>
        <w:rPr>
          <w:rFonts w:ascii="Times New Roman" w:hAnsi="Times New Roman"/>
          <w:sz w:val="24"/>
          <w:szCs w:val="24"/>
        </w:rPr>
        <w:t>t</w:t>
      </w:r>
      <w:r w:rsidRPr="00F50649">
        <w:rPr>
          <w:rFonts w:ascii="Times New Roman" w:hAnsi="Times New Roman"/>
          <w:sz w:val="24"/>
          <w:szCs w:val="24"/>
        </w:rPr>
        <w:t xml:space="preserve"> annyiszor, ahányszor a termék megfelelő funkciójának fenntartásához ez szükséges. A termék kiöblítése a fent leírtaknak megfelelően egy lehetséges mód a széklet székletgyűjtő zsákba történő akadálymentes áramlásának elősegítésére. Ha a vízzel történő ismételt öblítés során sem javul a széklet áramlása a katéteren keresztül, akkor a terméket meg kell vizsgálni annak megállapítására, hogy nincs-e </w:t>
      </w:r>
      <w:r>
        <w:rPr>
          <w:rFonts w:ascii="Times New Roman" w:hAnsi="Times New Roman"/>
          <w:sz w:val="24"/>
          <w:szCs w:val="24"/>
        </w:rPr>
        <w:t xml:space="preserve">benne </w:t>
      </w:r>
      <w:r w:rsidRPr="00F50649">
        <w:rPr>
          <w:rFonts w:ascii="Times New Roman" w:hAnsi="Times New Roman"/>
          <w:sz w:val="24"/>
          <w:szCs w:val="24"/>
        </w:rPr>
        <w:t>külső akadály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649">
        <w:rPr>
          <w:rFonts w:ascii="Times New Roman" w:hAnsi="Times New Roman"/>
          <w:sz w:val="24"/>
          <w:szCs w:val="24"/>
        </w:rPr>
        <w:t>(testrész</w:t>
      </w:r>
      <w:r>
        <w:rPr>
          <w:rFonts w:ascii="Times New Roman" w:hAnsi="Times New Roman"/>
          <w:sz w:val="24"/>
          <w:szCs w:val="24"/>
        </w:rPr>
        <w:t xml:space="preserve"> vagy a termék</w:t>
      </w:r>
      <w:r w:rsidRPr="00F50649">
        <w:rPr>
          <w:rFonts w:ascii="Times New Roman" w:hAnsi="Times New Roman"/>
          <w:sz w:val="24"/>
          <w:szCs w:val="24"/>
        </w:rPr>
        <w:t xml:space="preserve"> egyik alkotórészének darabja</w:t>
      </w:r>
      <w:r>
        <w:rPr>
          <w:rFonts w:ascii="Times New Roman" w:hAnsi="Times New Roman"/>
          <w:sz w:val="24"/>
          <w:szCs w:val="24"/>
        </w:rPr>
        <w:t xml:space="preserve"> általi nyomódás</w:t>
      </w:r>
      <w:r w:rsidRPr="00F5064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0649">
        <w:rPr>
          <w:rFonts w:ascii="Times New Roman" w:hAnsi="Times New Roman"/>
          <w:sz w:val="24"/>
          <w:szCs w:val="24"/>
        </w:rPr>
        <w:t>hasmenésből visszamaradó széklet). Ha nem ta</w:t>
      </w:r>
      <w:r>
        <w:rPr>
          <w:rFonts w:ascii="Times New Roman" w:hAnsi="Times New Roman"/>
          <w:sz w:val="24"/>
          <w:szCs w:val="24"/>
        </w:rPr>
        <w:t>lálja a termék eldugulásának oká</w:t>
      </w:r>
      <w:r w:rsidRPr="00F50649">
        <w:rPr>
          <w:rFonts w:ascii="Times New Roman" w:hAnsi="Times New Roman"/>
          <w:sz w:val="24"/>
          <w:szCs w:val="24"/>
        </w:rPr>
        <w:t>t,</w:t>
      </w:r>
      <w:r>
        <w:rPr>
          <w:rFonts w:ascii="Times New Roman" w:hAnsi="Times New Roman"/>
          <w:sz w:val="24"/>
          <w:szCs w:val="24"/>
        </w:rPr>
        <w:t xml:space="preserve"> függessze fel</w:t>
      </w:r>
      <w:r w:rsidRPr="00F50649">
        <w:rPr>
          <w:rFonts w:ascii="Times New Roman" w:hAnsi="Times New Roman"/>
          <w:sz w:val="24"/>
          <w:szCs w:val="24"/>
        </w:rPr>
        <w:t xml:space="preserve"> a termék használatát.  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>E. A termék kezelése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Szükség szerint cserélje a székletgyűjtő zsákot. </w:t>
      </w:r>
      <w:r>
        <w:rPr>
          <w:rFonts w:ascii="Times New Roman" w:hAnsi="Times New Roman"/>
          <w:sz w:val="24"/>
          <w:szCs w:val="24"/>
        </w:rPr>
        <w:t>A</w:t>
      </w:r>
      <w:r w:rsidRPr="00F50649">
        <w:rPr>
          <w:rFonts w:ascii="Times New Roman" w:hAnsi="Times New Roman"/>
          <w:sz w:val="24"/>
          <w:szCs w:val="24"/>
        </w:rPr>
        <w:t>z intézmény egészségügyi termékekre vonatkozó hulladékkezelési protokollja szerint</w:t>
      </w:r>
      <w:r>
        <w:rPr>
          <w:rFonts w:ascii="Times New Roman" w:hAnsi="Times New Roman"/>
          <w:sz w:val="24"/>
          <w:szCs w:val="24"/>
        </w:rPr>
        <w:t xml:space="preserve"> dobja ki a zsákot</w:t>
      </w:r>
      <w:r w:rsidRPr="00F50649">
        <w:rPr>
          <w:rFonts w:ascii="Times New Roman" w:hAnsi="Times New Roman"/>
          <w:sz w:val="24"/>
          <w:szCs w:val="24"/>
        </w:rPr>
        <w:t>. Figyelje gyakran a terméket a megtörés, szilárd székletösszetevők vagy a külső nyomás hatására történő esetleges eldugulás miatt.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Pr="00B224A5" w:rsidRDefault="002C07DF" w:rsidP="00B224A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>F. Gyógyszer adagolása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224A5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Az orvosnak ellenőri</w:t>
      </w:r>
      <w:r w:rsidRPr="00B224A5">
        <w:rPr>
          <w:rFonts w:ascii="Times New Roman" w:hAnsi="Times New Roman"/>
          <w:b/>
          <w:bCs/>
          <w:color w:val="FF0000"/>
          <w:sz w:val="24"/>
          <w:szCs w:val="24"/>
        </w:rPr>
        <w:t>znie kell az adagolást).</w:t>
      </w:r>
      <w:r w:rsidRPr="00B224A5">
        <w:rPr>
          <w:b/>
          <w:bCs/>
          <w:color w:val="000000"/>
        </w:rPr>
        <w:t> 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1. Csatlakoztassa a mellékelt fecskendőt és öblítse át az irrigáló vezetéket 10 ml vízzel.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2. Készítsen elő egy új fecskendőt az előírt gyógyszerrel.</w:t>
      </w:r>
    </w:p>
    <w:p w:rsidR="002C07DF" w:rsidRPr="00F50649" w:rsidRDefault="002C07DF" w:rsidP="005D009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Helyezze a </w:t>
      </w:r>
      <w:proofErr w:type="spellStart"/>
      <w:r>
        <w:rPr>
          <w:rFonts w:ascii="Times New Roman" w:hAnsi="Times New Roman"/>
          <w:sz w:val="24"/>
          <w:szCs w:val="24"/>
        </w:rPr>
        <w:t>zárókapcsot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lazán a katéterre a fekete jelzővonalhoz. Csatlakoztassa a fecskendőt a kék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irrigációs</w:t>
      </w:r>
      <w:r w:rsidRPr="00250650">
        <w:rPr>
          <w:rFonts w:ascii="Times New Roman" w:hAnsi="Times New Roman"/>
          <w:b/>
          <w:bCs/>
          <w:color w:val="FF0000"/>
          <w:sz w:val="24"/>
          <w:szCs w:val="24"/>
          <w:lang w:eastAsia="zh-TW"/>
        </w:rPr>
        <w:t>/</w:t>
      </w:r>
      <w:r>
        <w:rPr>
          <w:rFonts w:ascii="Times New Roman" w:hAnsi="Times New Roman"/>
          <w:b/>
          <w:bCs/>
          <w:color w:val="FF0000"/>
          <w:sz w:val="24"/>
          <w:szCs w:val="24"/>
          <w:lang w:eastAsia="zh-TW"/>
        </w:rPr>
        <w:t>gyógyszeradagoló</w:t>
      </w:r>
      <w:r w:rsidRPr="00F50649">
        <w:rPr>
          <w:rFonts w:ascii="Times New Roman" w:hAnsi="Times New Roman"/>
          <w:sz w:val="24"/>
          <w:szCs w:val="24"/>
        </w:rPr>
        <w:t xml:space="preserve"> (</w:t>
      </w:r>
      <w:r w:rsidRPr="00250650">
        <w:rPr>
          <w:rFonts w:ascii="Times New Roman" w:hAnsi="Times New Roman"/>
          <w:b/>
          <w:bCs/>
          <w:color w:val="FF0000"/>
          <w:sz w:val="24"/>
          <w:szCs w:val="24"/>
        </w:rPr>
        <w:t>“IRRIG./</w:t>
      </w:r>
      <w:proofErr w:type="spellStart"/>
      <w:r w:rsidRPr="00250650">
        <w:rPr>
          <w:rFonts w:ascii="Times New Roman" w:hAnsi="Times New Roman"/>
          <w:b/>
          <w:bCs/>
          <w:color w:val="FF0000"/>
          <w:sz w:val="24"/>
          <w:szCs w:val="24"/>
        </w:rPr>
        <w:t>Rx</w:t>
      </w:r>
      <w:proofErr w:type="spellEnd"/>
      <w:r w:rsidRPr="00250650">
        <w:rPr>
          <w:rFonts w:ascii="Times New Roman" w:hAnsi="Times New Roman"/>
          <w:b/>
          <w:bCs/>
          <w:color w:val="FF0000"/>
          <w:sz w:val="24"/>
          <w:szCs w:val="24"/>
        </w:rPr>
        <w:t>”</w:t>
      </w:r>
      <w:r w:rsidRPr="00D429D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50649">
        <w:rPr>
          <w:rFonts w:ascii="Times New Roman" w:hAnsi="Times New Roman"/>
          <w:sz w:val="24"/>
          <w:szCs w:val="24"/>
        </w:rPr>
        <w:t xml:space="preserve">jelzésű, 7-1a ábra) </w:t>
      </w:r>
      <w:proofErr w:type="spellStart"/>
      <w:r w:rsidRPr="00F50649">
        <w:rPr>
          <w:rFonts w:ascii="Times New Roman" w:hAnsi="Times New Roman"/>
          <w:sz w:val="24"/>
          <w:szCs w:val="24"/>
        </w:rPr>
        <w:t>porthoz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és adagolja a gyógyszert. Fokozottan figyeljen, hogy a kék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irrigációs</w:t>
      </w:r>
      <w:r w:rsidRPr="00250650">
        <w:rPr>
          <w:rFonts w:ascii="Times New Roman" w:hAnsi="Times New Roman"/>
          <w:b/>
          <w:bCs/>
          <w:color w:val="FF0000"/>
          <w:sz w:val="24"/>
          <w:szCs w:val="24"/>
          <w:lang w:eastAsia="zh-TW"/>
        </w:rPr>
        <w:t>/</w:t>
      </w:r>
      <w:r>
        <w:rPr>
          <w:rFonts w:ascii="Times New Roman" w:hAnsi="Times New Roman"/>
          <w:b/>
          <w:bCs/>
          <w:color w:val="FF0000"/>
          <w:sz w:val="24"/>
          <w:szCs w:val="24"/>
          <w:lang w:eastAsia="zh-TW"/>
        </w:rPr>
        <w:t>gyógyszeradagoló</w:t>
      </w:r>
      <w:r w:rsidRPr="00F506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0649">
        <w:rPr>
          <w:rFonts w:ascii="Times New Roman" w:hAnsi="Times New Roman"/>
          <w:sz w:val="24"/>
          <w:szCs w:val="24"/>
        </w:rPr>
        <w:t>portot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csak gyógyszer adagolására használja. Ne adagoljon gyógyszer</w:t>
      </w:r>
      <w:r>
        <w:rPr>
          <w:rFonts w:ascii="Times New Roman" w:hAnsi="Times New Roman"/>
          <w:sz w:val="24"/>
          <w:szCs w:val="24"/>
        </w:rPr>
        <w:t>t</w:t>
      </w:r>
      <w:r w:rsidRPr="00F50649">
        <w:rPr>
          <w:rFonts w:ascii="Times New Roman" w:hAnsi="Times New Roman"/>
          <w:sz w:val="24"/>
          <w:szCs w:val="24"/>
        </w:rPr>
        <w:t xml:space="preserve"> a fehér feltöltő </w:t>
      </w:r>
      <w:proofErr w:type="spellStart"/>
      <w:r w:rsidRPr="00F50649">
        <w:rPr>
          <w:rFonts w:ascii="Times New Roman" w:hAnsi="Times New Roman"/>
          <w:sz w:val="24"/>
          <w:szCs w:val="24"/>
        </w:rPr>
        <w:t>porton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(„45 ml” feliratú, 7-1b ábra) keresztül, mert ez a székletvisszatartó ballont túltöltéséhez vezethet és a beteg </w:t>
      </w:r>
      <w:r>
        <w:rPr>
          <w:rFonts w:ascii="Times New Roman" w:hAnsi="Times New Roman"/>
          <w:sz w:val="24"/>
          <w:szCs w:val="24"/>
        </w:rPr>
        <w:t>gyógyszerellátása nem lesz megfelelő.</w:t>
      </w:r>
      <w:r w:rsidRPr="00F50649">
        <w:rPr>
          <w:rFonts w:ascii="Times New Roman" w:hAnsi="Times New Roman"/>
          <w:sz w:val="24"/>
          <w:szCs w:val="24"/>
        </w:rPr>
        <w:t xml:space="preserve"> </w:t>
      </w:r>
    </w:p>
    <w:p w:rsidR="002C07DF" w:rsidRPr="00F50649" w:rsidRDefault="002C07DF" w:rsidP="0085453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3. A gyógyszer végbélbe jutásának biztosítására öblítse át az irrigációs vezetéket legalább 50 ml folyadékkal. Sz</w:t>
      </w:r>
      <w:r>
        <w:rPr>
          <w:rFonts w:ascii="Times New Roman" w:hAnsi="Times New Roman"/>
          <w:sz w:val="24"/>
          <w:szCs w:val="24"/>
        </w:rPr>
        <w:t xml:space="preserve">orítsa a </w:t>
      </w:r>
      <w:proofErr w:type="spellStart"/>
      <w:r>
        <w:rPr>
          <w:rFonts w:ascii="Times New Roman" w:hAnsi="Times New Roman"/>
          <w:sz w:val="24"/>
          <w:szCs w:val="24"/>
        </w:rPr>
        <w:t>zárókapcsot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a katéter</w:t>
      </w:r>
      <w:r>
        <w:rPr>
          <w:rFonts w:ascii="Times New Roman" w:hAnsi="Times New Roman"/>
          <w:sz w:val="24"/>
          <w:szCs w:val="24"/>
        </w:rPr>
        <w:t>r</w:t>
      </w:r>
      <w:r w:rsidRPr="00F50649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</w:t>
      </w:r>
      <w:r w:rsidRPr="00F50649">
        <w:rPr>
          <w:rFonts w:ascii="Times New Roman" w:hAnsi="Times New Roman"/>
          <w:sz w:val="24"/>
          <w:szCs w:val="24"/>
        </w:rPr>
        <w:t>z átfolyás megakadályozására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4C16">
        <w:rPr>
          <w:rFonts w:ascii="Times New Roman" w:hAnsi="Times New Roman"/>
          <w:color w:val="FF0000"/>
          <w:sz w:val="24"/>
          <w:szCs w:val="24"/>
        </w:rPr>
        <w:t>(</w:t>
      </w:r>
      <w:r>
        <w:rPr>
          <w:rFonts w:ascii="Times New Roman" w:hAnsi="Times New Roman"/>
          <w:color w:val="FF0000"/>
          <w:sz w:val="24"/>
          <w:szCs w:val="24"/>
        </w:rPr>
        <w:t xml:space="preserve">győződjön meg róla, hogy a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lastRenderedPageBreak/>
        <w:t>zárókapocs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megfelelően zárja a katétert; a jó záródás érdekében két kezének hüvelyk- és mutatóujjával nyomja össze szorosan a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zárókapcsot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Végezze a gyógyszer adagolását az orvos által előírt ideig</w:t>
      </w:r>
      <w:r w:rsidRPr="00F50649">
        <w:rPr>
          <w:rFonts w:ascii="Times New Roman" w:hAnsi="Times New Roman"/>
          <w:sz w:val="24"/>
          <w:szCs w:val="24"/>
        </w:rPr>
        <w:t>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4. Távolítsa el a </w:t>
      </w:r>
      <w:proofErr w:type="spellStart"/>
      <w:r>
        <w:rPr>
          <w:rFonts w:ascii="Times New Roman" w:hAnsi="Times New Roman"/>
          <w:sz w:val="24"/>
          <w:szCs w:val="24"/>
        </w:rPr>
        <w:t>zárókapcsot</w:t>
      </w:r>
      <w:proofErr w:type="spellEnd"/>
      <w:r w:rsidRPr="00F50649">
        <w:rPr>
          <w:rFonts w:ascii="Times New Roman" w:hAnsi="Times New Roman"/>
          <w:sz w:val="24"/>
          <w:szCs w:val="24"/>
        </w:rPr>
        <w:t>. Csatlakoztasson egy új fecskendőt és öblítse át az irrigáló vezetéket 10 ml vízzel. Dobja ki a fecskendőt az intézményi előírásoknak megfelelően.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>G. Mintavételezés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A katéterből történő mintavételhez nyissa ki a mintavételi port kupakját. Nyomja a </w:t>
      </w:r>
      <w:proofErr w:type="spellStart"/>
      <w:r w:rsidRPr="00F50649">
        <w:rPr>
          <w:rFonts w:ascii="Times New Roman" w:hAnsi="Times New Roman"/>
          <w:sz w:val="24"/>
          <w:szCs w:val="24"/>
        </w:rPr>
        <w:t>Luer-lock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fecskendő hegyét a mintavételi port résén keresztül, hogy a katéter belsejéhez hozzáférjen. Húzza ki a fecskendő dugóját a mintavételhez. </w:t>
      </w:r>
      <w:r>
        <w:rPr>
          <w:rFonts w:ascii="Times New Roman" w:hAnsi="Times New Roman"/>
          <w:sz w:val="24"/>
          <w:szCs w:val="24"/>
        </w:rPr>
        <w:t>Vegye</w:t>
      </w:r>
      <w:r w:rsidRPr="00F50649">
        <w:rPr>
          <w:rFonts w:ascii="Times New Roman" w:hAnsi="Times New Roman"/>
          <w:sz w:val="24"/>
          <w:szCs w:val="24"/>
        </w:rPr>
        <w:t xml:space="preserve"> ki a fecskendőt és zárja le a mintavételi port kupakját.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50649">
        <w:rPr>
          <w:rFonts w:ascii="Times New Roman" w:hAnsi="Times New Roman"/>
          <w:b/>
          <w:sz w:val="24"/>
          <w:szCs w:val="24"/>
        </w:rPr>
        <w:t>H. A segédeszköz eltávolítása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A katéter végbélből történő eltávolításához a székletvisszatartó ballont először le kell ereszteni. Csatlakoztassa a fecskendőt a fehér feltöltő </w:t>
      </w:r>
      <w:proofErr w:type="spellStart"/>
      <w:r w:rsidRPr="00F50649">
        <w:rPr>
          <w:rFonts w:ascii="Times New Roman" w:hAnsi="Times New Roman"/>
          <w:sz w:val="24"/>
          <w:szCs w:val="24"/>
        </w:rPr>
        <w:t>porthoz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(„45 ml” feliratú), és lassan szívja ki az összes vizet a székletvisszatartó ballonból (9. ábra)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Húzza ki a fecskendőt és dobja el. Fogja a katétert olyan közel a beteg</w:t>
      </w:r>
      <w:r>
        <w:rPr>
          <w:rFonts w:ascii="Times New Roman" w:hAnsi="Times New Roman"/>
          <w:sz w:val="24"/>
          <w:szCs w:val="24"/>
        </w:rPr>
        <w:t xml:space="preserve"> végbélnyílásához</w:t>
      </w:r>
      <w:r w:rsidRPr="00F50649">
        <w:rPr>
          <w:rFonts w:ascii="Times New Roman" w:hAnsi="Times New Roman"/>
          <w:sz w:val="24"/>
          <w:szCs w:val="24"/>
        </w:rPr>
        <w:t>, amilyen közel ez lehetséges és lassan csúsztassa ki a végbélnyíláson. Dobja ki a terméket az intézmény egészségügyi termékekre vonatkozó hulladékkezelési protokollja szerint. Abban az esetben, ha a ballon leeresztése nehézséget okoz vagy nem lehetséges, vágja le a feltöltő cs</w:t>
      </w:r>
      <w:r>
        <w:rPr>
          <w:rFonts w:ascii="Times New Roman" w:hAnsi="Times New Roman"/>
          <w:sz w:val="24"/>
          <w:szCs w:val="24"/>
        </w:rPr>
        <w:t>őrészt</w:t>
      </w:r>
      <w:r w:rsidRPr="00F50649">
        <w:rPr>
          <w:rFonts w:ascii="Times New Roman" w:hAnsi="Times New Roman"/>
          <w:sz w:val="24"/>
          <w:szCs w:val="24"/>
        </w:rPr>
        <w:t xml:space="preserve"> és így ürítse ki a ballont. Semmi esetre se távolítsa el az eszközt a betegből a ballon fel</w:t>
      </w:r>
      <w:r>
        <w:rPr>
          <w:rFonts w:ascii="Times New Roman" w:hAnsi="Times New Roman"/>
          <w:sz w:val="24"/>
          <w:szCs w:val="24"/>
        </w:rPr>
        <w:t>töltött állapotában</w:t>
      </w:r>
      <w:r w:rsidRPr="00F50649">
        <w:rPr>
          <w:rFonts w:ascii="Times New Roman" w:hAnsi="Times New Roman"/>
          <w:sz w:val="24"/>
          <w:szCs w:val="24"/>
        </w:rPr>
        <w:t>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Általános irányelvek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A termék cserélhető a beteg megfelelő ellátásának érdekében. 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A termék 29 egymást követő napnál további használatra nem alkalmas.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Ne használja a terméket, ha a csomagolás sérült.</w:t>
      </w: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Pr="00F50649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>© 2015 ConvaTec Inc.</w:t>
      </w:r>
    </w:p>
    <w:p w:rsidR="002C07DF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50649">
        <w:rPr>
          <w:rFonts w:ascii="Times New Roman" w:hAnsi="Times New Roman"/>
          <w:sz w:val="24"/>
          <w:szCs w:val="24"/>
        </w:rPr>
        <w:t xml:space="preserve">™ a ConvaTec Inc. védjegyeit jelzi. ConvaTec, a ConvaTec logó, </w:t>
      </w:r>
      <w:proofErr w:type="spellStart"/>
      <w:r w:rsidRPr="00F50649">
        <w:rPr>
          <w:rFonts w:ascii="Times New Roman" w:hAnsi="Times New Roman"/>
          <w:sz w:val="24"/>
          <w:szCs w:val="24"/>
        </w:rPr>
        <w:t>Flexi-Seal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F50649">
        <w:rPr>
          <w:rFonts w:ascii="Times New Roman" w:hAnsi="Times New Roman"/>
          <w:sz w:val="24"/>
          <w:szCs w:val="24"/>
        </w:rPr>
        <w:t>Flexi-Seal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logó and </w:t>
      </w:r>
      <w:proofErr w:type="spellStart"/>
      <w:r w:rsidRPr="00F50649">
        <w:rPr>
          <w:rFonts w:ascii="Times New Roman" w:hAnsi="Times New Roman"/>
          <w:sz w:val="24"/>
          <w:szCs w:val="24"/>
        </w:rPr>
        <w:t>Flexi-Seal</w:t>
      </w:r>
      <w:proofErr w:type="spellEnd"/>
      <w:r w:rsidRPr="00F50649">
        <w:rPr>
          <w:rFonts w:ascii="Times New Roman" w:hAnsi="Times New Roman"/>
          <w:sz w:val="24"/>
          <w:szCs w:val="24"/>
        </w:rPr>
        <w:t xml:space="preserve"> SIGNAL ConvaTec Inc. bejegyzett védjegyei az Egyesült Államokban.</w:t>
      </w:r>
    </w:p>
    <w:p w:rsidR="002C07DF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/Egyszerhasználatos</w:t>
      </w:r>
    </w:p>
    <w:p w:rsidR="002C07DF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/Tartsa száraz helyen</w:t>
      </w:r>
    </w:p>
    <w:p w:rsidR="002C07DF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Pr="000A434C">
        <w:t xml:space="preserve"> </w:t>
      </w:r>
      <w:r w:rsidRPr="000A434C">
        <w:rPr>
          <w:rFonts w:ascii="Times New Roman" w:hAnsi="Times New Roman"/>
          <w:sz w:val="24"/>
          <w:szCs w:val="24"/>
        </w:rPr>
        <w:t>Kérjen információt a használati utasítással kapcsolatban!</w:t>
      </w:r>
    </w:p>
    <w:p w:rsidR="002C07DF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/Rendelési szám</w:t>
      </w:r>
    </w:p>
    <w:p w:rsidR="002C07DF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r w:rsidRPr="000A434C">
        <w:t xml:space="preserve"> </w:t>
      </w:r>
      <w:r>
        <w:rPr>
          <w:rFonts w:ascii="Times New Roman" w:hAnsi="Times New Roman"/>
          <w:sz w:val="24"/>
          <w:szCs w:val="24"/>
        </w:rPr>
        <w:t>LOT szám</w:t>
      </w:r>
    </w:p>
    <w:p w:rsidR="002C07DF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/nem steril</w:t>
      </w:r>
    </w:p>
    <w:p w:rsidR="002C07DF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/Sérült csomagolás esetén ne használja a terméket</w:t>
      </w:r>
    </w:p>
    <w:p w:rsidR="002C07DF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/Latexmentes</w:t>
      </w:r>
    </w:p>
    <w:p w:rsidR="002C07DF" w:rsidRDefault="002C07DF" w:rsidP="009B275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07DF" w:rsidRDefault="00957CC9" w:rsidP="00D019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Gyártja: ConvaTec</w:t>
      </w:r>
    </w:p>
    <w:p w:rsidR="00957CC9" w:rsidRDefault="00957CC9" w:rsidP="00D019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Forgalmazza: Replant 4 Care Kft., 1119 Budapest, Nándorfejérvári út 35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, www.replant.hu</w:t>
      </w:r>
      <w:bookmarkStart w:id="0" w:name="_GoBack"/>
      <w:bookmarkEnd w:id="0"/>
    </w:p>
    <w:sectPr w:rsidR="00957CC9" w:rsidSect="00D42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869F5"/>
    <w:multiLevelType w:val="hybridMultilevel"/>
    <w:tmpl w:val="A166502C"/>
    <w:lvl w:ilvl="0" w:tplc="63682A8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BD727FC"/>
    <w:multiLevelType w:val="hybridMultilevel"/>
    <w:tmpl w:val="AC72FD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47"/>
    <w:rsid w:val="000045EF"/>
    <w:rsid w:val="0000487D"/>
    <w:rsid w:val="00011593"/>
    <w:rsid w:val="000314C0"/>
    <w:rsid w:val="00036952"/>
    <w:rsid w:val="00043345"/>
    <w:rsid w:val="00044AFE"/>
    <w:rsid w:val="00053D06"/>
    <w:rsid w:val="000541AE"/>
    <w:rsid w:val="00061EA9"/>
    <w:rsid w:val="00064833"/>
    <w:rsid w:val="0008451F"/>
    <w:rsid w:val="00097CD0"/>
    <w:rsid w:val="000A434C"/>
    <w:rsid w:val="000C0EA7"/>
    <w:rsid w:val="000D3BEF"/>
    <w:rsid w:val="00106D06"/>
    <w:rsid w:val="00107786"/>
    <w:rsid w:val="001177C7"/>
    <w:rsid w:val="00120ADD"/>
    <w:rsid w:val="00141D5B"/>
    <w:rsid w:val="0017172A"/>
    <w:rsid w:val="00181EF8"/>
    <w:rsid w:val="001854FD"/>
    <w:rsid w:val="001948EA"/>
    <w:rsid w:val="001A2F6C"/>
    <w:rsid w:val="001B4704"/>
    <w:rsid w:val="001C020F"/>
    <w:rsid w:val="001C1EBC"/>
    <w:rsid w:val="001C7E40"/>
    <w:rsid w:val="001C7F3D"/>
    <w:rsid w:val="001D5EC6"/>
    <w:rsid w:val="001E26AA"/>
    <w:rsid w:val="00215CDE"/>
    <w:rsid w:val="00217D85"/>
    <w:rsid w:val="00232D62"/>
    <w:rsid w:val="00241322"/>
    <w:rsid w:val="00244CEE"/>
    <w:rsid w:val="00250650"/>
    <w:rsid w:val="002528DE"/>
    <w:rsid w:val="00252BEA"/>
    <w:rsid w:val="0025654B"/>
    <w:rsid w:val="002619AA"/>
    <w:rsid w:val="00261A98"/>
    <w:rsid w:val="00262CF5"/>
    <w:rsid w:val="002833ED"/>
    <w:rsid w:val="00296B60"/>
    <w:rsid w:val="002B4B9B"/>
    <w:rsid w:val="002C07DF"/>
    <w:rsid w:val="002C2390"/>
    <w:rsid w:val="002D3647"/>
    <w:rsid w:val="002F48FE"/>
    <w:rsid w:val="00301DCF"/>
    <w:rsid w:val="003027E1"/>
    <w:rsid w:val="0032734E"/>
    <w:rsid w:val="00347D63"/>
    <w:rsid w:val="00382015"/>
    <w:rsid w:val="00390368"/>
    <w:rsid w:val="003926EE"/>
    <w:rsid w:val="00393395"/>
    <w:rsid w:val="003A1C47"/>
    <w:rsid w:val="003A3FD7"/>
    <w:rsid w:val="003B2486"/>
    <w:rsid w:val="003C506B"/>
    <w:rsid w:val="003E32D7"/>
    <w:rsid w:val="003F3567"/>
    <w:rsid w:val="004103C1"/>
    <w:rsid w:val="004328C3"/>
    <w:rsid w:val="004719BD"/>
    <w:rsid w:val="00474781"/>
    <w:rsid w:val="00495CFC"/>
    <w:rsid w:val="0049683D"/>
    <w:rsid w:val="004C254B"/>
    <w:rsid w:val="004D06A4"/>
    <w:rsid w:val="004D316A"/>
    <w:rsid w:val="004E7701"/>
    <w:rsid w:val="00544FC5"/>
    <w:rsid w:val="00552946"/>
    <w:rsid w:val="0055643F"/>
    <w:rsid w:val="00561883"/>
    <w:rsid w:val="00567C8B"/>
    <w:rsid w:val="005A455E"/>
    <w:rsid w:val="005A4EB5"/>
    <w:rsid w:val="005B4E1A"/>
    <w:rsid w:val="005D0096"/>
    <w:rsid w:val="005F2D86"/>
    <w:rsid w:val="006007B1"/>
    <w:rsid w:val="00647333"/>
    <w:rsid w:val="0067624D"/>
    <w:rsid w:val="0068220F"/>
    <w:rsid w:val="00692E50"/>
    <w:rsid w:val="006A62BB"/>
    <w:rsid w:val="006B06E5"/>
    <w:rsid w:val="006D12D9"/>
    <w:rsid w:val="006E39FD"/>
    <w:rsid w:val="006F08D4"/>
    <w:rsid w:val="006F1B75"/>
    <w:rsid w:val="00712A38"/>
    <w:rsid w:val="00724AD2"/>
    <w:rsid w:val="00746F9A"/>
    <w:rsid w:val="00756BAA"/>
    <w:rsid w:val="00760F5B"/>
    <w:rsid w:val="007739E8"/>
    <w:rsid w:val="00795E80"/>
    <w:rsid w:val="007A082E"/>
    <w:rsid w:val="007A5742"/>
    <w:rsid w:val="007B6C54"/>
    <w:rsid w:val="007B6EEF"/>
    <w:rsid w:val="007D7808"/>
    <w:rsid w:val="007E1FA6"/>
    <w:rsid w:val="007E3981"/>
    <w:rsid w:val="0080141B"/>
    <w:rsid w:val="00803629"/>
    <w:rsid w:val="00822C8C"/>
    <w:rsid w:val="0083699D"/>
    <w:rsid w:val="00842A9E"/>
    <w:rsid w:val="00854539"/>
    <w:rsid w:val="00860E00"/>
    <w:rsid w:val="0087281D"/>
    <w:rsid w:val="00874A25"/>
    <w:rsid w:val="00881FE2"/>
    <w:rsid w:val="008939AA"/>
    <w:rsid w:val="008A1481"/>
    <w:rsid w:val="008A4501"/>
    <w:rsid w:val="008C5582"/>
    <w:rsid w:val="008D3BCA"/>
    <w:rsid w:val="008E033B"/>
    <w:rsid w:val="0091150E"/>
    <w:rsid w:val="0092675F"/>
    <w:rsid w:val="009378CF"/>
    <w:rsid w:val="009434C3"/>
    <w:rsid w:val="00943E7C"/>
    <w:rsid w:val="0095772A"/>
    <w:rsid w:val="00957CC9"/>
    <w:rsid w:val="00971353"/>
    <w:rsid w:val="0097365A"/>
    <w:rsid w:val="009828CD"/>
    <w:rsid w:val="00982F1D"/>
    <w:rsid w:val="009A4429"/>
    <w:rsid w:val="009B2753"/>
    <w:rsid w:val="009B28DF"/>
    <w:rsid w:val="009D1CB6"/>
    <w:rsid w:val="009D61C2"/>
    <w:rsid w:val="009D79AB"/>
    <w:rsid w:val="009E4684"/>
    <w:rsid w:val="009F5931"/>
    <w:rsid w:val="009F6B56"/>
    <w:rsid w:val="00A20DC8"/>
    <w:rsid w:val="00A2151A"/>
    <w:rsid w:val="00A215F9"/>
    <w:rsid w:val="00A22E1D"/>
    <w:rsid w:val="00A31657"/>
    <w:rsid w:val="00A426BA"/>
    <w:rsid w:val="00A73183"/>
    <w:rsid w:val="00A8340D"/>
    <w:rsid w:val="00A91A2F"/>
    <w:rsid w:val="00AA7FE7"/>
    <w:rsid w:val="00AC06F4"/>
    <w:rsid w:val="00AC1ABE"/>
    <w:rsid w:val="00AC4362"/>
    <w:rsid w:val="00AD0065"/>
    <w:rsid w:val="00AE6E57"/>
    <w:rsid w:val="00B224A5"/>
    <w:rsid w:val="00B53AC9"/>
    <w:rsid w:val="00B9045B"/>
    <w:rsid w:val="00B95177"/>
    <w:rsid w:val="00B97E79"/>
    <w:rsid w:val="00BC21F6"/>
    <w:rsid w:val="00BE5AF0"/>
    <w:rsid w:val="00C136CD"/>
    <w:rsid w:val="00C26BCD"/>
    <w:rsid w:val="00C374A7"/>
    <w:rsid w:val="00C60E28"/>
    <w:rsid w:val="00C70157"/>
    <w:rsid w:val="00C96879"/>
    <w:rsid w:val="00CA0B96"/>
    <w:rsid w:val="00CB4C16"/>
    <w:rsid w:val="00CC4900"/>
    <w:rsid w:val="00CD49BB"/>
    <w:rsid w:val="00D0192D"/>
    <w:rsid w:val="00D1029E"/>
    <w:rsid w:val="00D172EF"/>
    <w:rsid w:val="00D204A8"/>
    <w:rsid w:val="00D245AD"/>
    <w:rsid w:val="00D429DB"/>
    <w:rsid w:val="00D42BCA"/>
    <w:rsid w:val="00D57CB6"/>
    <w:rsid w:val="00D764EB"/>
    <w:rsid w:val="00D8466E"/>
    <w:rsid w:val="00D911F1"/>
    <w:rsid w:val="00DA388D"/>
    <w:rsid w:val="00DA596B"/>
    <w:rsid w:val="00DA6BB6"/>
    <w:rsid w:val="00DB5238"/>
    <w:rsid w:val="00DC39E7"/>
    <w:rsid w:val="00DC4BFC"/>
    <w:rsid w:val="00DF0D35"/>
    <w:rsid w:val="00DF417F"/>
    <w:rsid w:val="00E000D2"/>
    <w:rsid w:val="00E00FAB"/>
    <w:rsid w:val="00E019FC"/>
    <w:rsid w:val="00E24A60"/>
    <w:rsid w:val="00E26270"/>
    <w:rsid w:val="00E858B5"/>
    <w:rsid w:val="00ED5FE5"/>
    <w:rsid w:val="00EE0DB5"/>
    <w:rsid w:val="00EE6E92"/>
    <w:rsid w:val="00EF10CD"/>
    <w:rsid w:val="00F01B08"/>
    <w:rsid w:val="00F119AB"/>
    <w:rsid w:val="00F26234"/>
    <w:rsid w:val="00F37336"/>
    <w:rsid w:val="00F467B7"/>
    <w:rsid w:val="00F50649"/>
    <w:rsid w:val="00F53883"/>
    <w:rsid w:val="00F67499"/>
    <w:rsid w:val="00F745DD"/>
    <w:rsid w:val="00F83699"/>
    <w:rsid w:val="00F9283F"/>
    <w:rsid w:val="00F950E0"/>
    <w:rsid w:val="00FB0617"/>
    <w:rsid w:val="00FB44F7"/>
    <w:rsid w:val="00FC1179"/>
    <w:rsid w:val="00FD0DE3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3E7C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D364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24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245AD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"/>
    <w:uiPriority w:val="99"/>
    <w:rsid w:val="00EF10CD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val="de-CH"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3E7C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D364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24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245AD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"/>
    <w:uiPriority w:val="99"/>
    <w:rsid w:val="00EF10CD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1857</Words>
  <Characters>12818</Characters>
  <Application>Microsoft Office Word</Application>
  <DocSecurity>0</DocSecurity>
  <Lines>106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olmano</dc:creator>
  <cp:lastModifiedBy>torekir</cp:lastModifiedBy>
  <cp:revision>2</cp:revision>
  <cp:lastPrinted>2015-04-01T09:48:00Z</cp:lastPrinted>
  <dcterms:created xsi:type="dcterms:W3CDTF">2018-07-16T13:31:00Z</dcterms:created>
  <dcterms:modified xsi:type="dcterms:W3CDTF">2018-07-16T13:31:00Z</dcterms:modified>
</cp:coreProperties>
</file>